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36" w:rsidRPr="00E86736" w:rsidRDefault="00155788">
      <w:pPr>
        <w:rPr>
          <w:lang w:val="el-GR"/>
        </w:rPr>
      </w:pPr>
      <w:r>
        <w:rPr>
          <w:noProof/>
          <w:lang w:val="en-US"/>
        </w:rPr>
        <mc:AlternateContent>
          <mc:Choice Requires="wps">
            <w:drawing>
              <wp:anchor distT="0" distB="0" distL="114300" distR="114300" simplePos="0" relativeHeight="251659264" behindDoc="0" locked="0" layoutInCell="1" allowOverlap="1" wp14:anchorId="73836FEA" wp14:editId="14694A37">
                <wp:simplePos x="0" y="0"/>
                <wp:positionH relativeFrom="column">
                  <wp:posOffset>1857375</wp:posOffset>
                </wp:positionH>
                <wp:positionV relativeFrom="paragraph">
                  <wp:posOffset>-726440</wp:posOffset>
                </wp:positionV>
                <wp:extent cx="5116195" cy="690245"/>
                <wp:effectExtent l="0" t="0" r="0" b="0"/>
                <wp:wrapNone/>
                <wp:docPr id="2" name="Text Box 2"/>
                <wp:cNvGraphicFramePr/>
                <a:graphic xmlns:a="http://schemas.openxmlformats.org/drawingml/2006/main">
                  <a:graphicData uri="http://schemas.microsoft.com/office/word/2010/wordprocessingShape">
                    <wps:wsp>
                      <wps:cNvSpPr txBox="1"/>
                      <wps:spPr>
                        <a:xfrm>
                          <a:off x="0" y="0"/>
                          <a:ext cx="5116195" cy="690245"/>
                        </a:xfrm>
                        <a:prstGeom prst="rect">
                          <a:avLst/>
                        </a:prstGeom>
                        <a:noFill/>
                        <a:ln>
                          <a:noFill/>
                        </a:ln>
                        <a:effectLst/>
                      </wps:spPr>
                      <wps:txbx>
                        <w:txbxContent>
                          <w:p w:rsidR="00E86736" w:rsidRPr="00E86736" w:rsidRDefault="00E86736" w:rsidP="00E86736">
                            <w:pPr>
                              <w:jc w:val="center"/>
                              <w:rPr>
                                <w:b/>
                                <w:caps/>
                                <w:sz w:val="72"/>
                                <w:szCs w:val="72"/>
                                <w:lang w:val="el-GR"/>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bookmarkStart w:id="0" w:name="_GoBack"/>
                            <w:r>
                              <w:rPr>
                                <w:b/>
                                <w:caps/>
                                <w:sz w:val="72"/>
                                <w:szCs w:val="72"/>
                                <w:lang w:val="el-GR"/>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Το Φιδακι</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25pt;margin-top:-57.2pt;width:402.8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" filled="f" stroked="f">
                <v:textbox>
                  <w:txbxContent>
                    <w:p w:rsidR="00E86736" w:rsidRPr="00E86736" w:rsidRDefault="00E86736" w:rsidP="00E86736">
                      <w:pPr>
                        <w:jc w:val="center"/>
                        <w:rPr>
                          <w:b/>
                          <w:caps/>
                          <w:sz w:val="72"/>
                          <w:szCs w:val="72"/>
                          <w:lang w:val="el-GR"/>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bookmarkStart w:id="1" w:name="_GoBack"/>
                      <w:r>
                        <w:rPr>
                          <w:b/>
                          <w:caps/>
                          <w:sz w:val="72"/>
                          <w:szCs w:val="72"/>
                          <w:lang w:val="el-GR"/>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Το Φιδακι</w:t>
                      </w:r>
                      <w:bookmarkEnd w:id="1"/>
                    </w:p>
                  </w:txbxContent>
                </v:textbox>
              </v:shape>
            </w:pict>
          </mc:Fallback>
        </mc:AlternateContent>
      </w:r>
      <w:r w:rsidR="00E86736">
        <w:rPr>
          <w:noProof/>
          <w:lang w:val="en-US"/>
        </w:rPr>
        <w:drawing>
          <wp:anchor distT="0" distB="0" distL="114300" distR="114300" simplePos="0" relativeHeight="251660288" behindDoc="1" locked="0" layoutInCell="1" allowOverlap="1" wp14:anchorId="6F416A96" wp14:editId="3BA2E6F7">
            <wp:simplePos x="0" y="0"/>
            <wp:positionH relativeFrom="column">
              <wp:posOffset>288290</wp:posOffset>
            </wp:positionH>
            <wp:positionV relativeFrom="paragraph">
              <wp:posOffset>163195</wp:posOffset>
            </wp:positionV>
            <wp:extent cx="8338820" cy="6090285"/>
            <wp:effectExtent l="0" t="0" r="5080" b="5715"/>
            <wp:wrapTight wrapText="bothSides">
              <wp:wrapPolygon edited="0">
                <wp:start x="0" y="0"/>
                <wp:lineTo x="0" y="21553"/>
                <wp:lineTo x="21564" y="21553"/>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7932" t="14833" r="23721" b="28516"/>
                    <a:stretch/>
                  </pic:blipFill>
                  <pic:spPr bwMode="auto">
                    <a:xfrm>
                      <a:off x="0" y="0"/>
                      <a:ext cx="8338820" cy="6090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6736" w:rsidRDefault="00E86736"/>
    <w:p w:rsidR="00E86736" w:rsidRPr="00E86736" w:rsidRDefault="00E86736" w:rsidP="00E86736"/>
    <w:p w:rsidR="00E86736" w:rsidRPr="00E86736" w:rsidRDefault="00E86736" w:rsidP="00E86736"/>
    <w:p w:rsidR="00E86736" w:rsidRPr="00E86736" w:rsidRDefault="00E86736" w:rsidP="00E86736"/>
    <w:p w:rsidR="00E86736" w:rsidRPr="00E86736" w:rsidRDefault="00E86736" w:rsidP="00E86736"/>
    <w:p w:rsidR="00E86736" w:rsidRPr="00E86736" w:rsidRDefault="00E86736" w:rsidP="00E86736"/>
    <w:p w:rsidR="00E86736" w:rsidRPr="00E86736" w:rsidRDefault="00E86736" w:rsidP="00E86736"/>
    <w:p w:rsidR="00E86736" w:rsidRPr="00E86736" w:rsidRDefault="00E86736" w:rsidP="00E86736"/>
    <w:p w:rsidR="00E86736" w:rsidRPr="00E86736" w:rsidRDefault="00E86736" w:rsidP="00E86736"/>
    <w:p w:rsidR="00E86736" w:rsidRPr="00E86736" w:rsidRDefault="00E86736" w:rsidP="00E86736"/>
    <w:p w:rsidR="00E86736" w:rsidRPr="00E86736" w:rsidRDefault="00E86736" w:rsidP="00E86736"/>
    <w:p w:rsidR="00E86736" w:rsidRPr="00E86736" w:rsidRDefault="00E86736" w:rsidP="00E86736"/>
    <w:p w:rsidR="00E86736" w:rsidRPr="00E86736" w:rsidRDefault="00E86736" w:rsidP="00E86736"/>
    <w:p w:rsidR="00E86736" w:rsidRDefault="00E86736" w:rsidP="00E86736"/>
    <w:p w:rsidR="00E86736" w:rsidRDefault="00E86736" w:rsidP="00E86736"/>
    <w:p w:rsidR="004B69AA" w:rsidRDefault="004B69AA" w:rsidP="00E86736">
      <w:pPr>
        <w:rPr>
          <w:lang w:val="el-GR"/>
        </w:rPr>
      </w:pPr>
    </w:p>
    <w:p w:rsidR="00E86736" w:rsidRDefault="00E86736" w:rsidP="003E33BA">
      <w:pPr>
        <w:jc w:val="both"/>
        <w:rPr>
          <w:b/>
          <w:lang w:val="el-GR"/>
        </w:rPr>
      </w:pPr>
      <w:r w:rsidRPr="00E86736">
        <w:rPr>
          <w:b/>
          <w:sz w:val="36"/>
          <w:szCs w:val="36"/>
          <w:lang w:val="el-GR"/>
        </w:rPr>
        <w:lastRenderedPageBreak/>
        <w:t>Υλικά:</w:t>
      </w:r>
      <w:r>
        <w:rPr>
          <w:b/>
          <w:lang w:val="el-GR"/>
        </w:rPr>
        <w:t xml:space="preserve"> </w:t>
      </w:r>
      <w:r w:rsidRPr="00E86736">
        <w:rPr>
          <w:lang w:val="el-GR"/>
        </w:rPr>
        <w:t xml:space="preserve">1 ταμπλό για την κάθε ομάδα, 1 ζάρι για την κάθε ομάδα, πιόνια σε διάφορα </w:t>
      </w:r>
      <w:proofErr w:type="spellStart"/>
      <w:r w:rsidRPr="00E86736">
        <w:rPr>
          <w:lang w:val="el-GR"/>
        </w:rPr>
        <w:t>χρώματα(όσα</w:t>
      </w:r>
      <w:proofErr w:type="spellEnd"/>
      <w:r w:rsidRPr="00E86736">
        <w:rPr>
          <w:lang w:val="el-GR"/>
        </w:rPr>
        <w:t xml:space="preserve"> είναι τα παιδιά της τάξης), </w:t>
      </w:r>
      <w:r w:rsidR="00FE54A6">
        <w:rPr>
          <w:lang w:val="el-GR"/>
        </w:rPr>
        <w:t>12</w:t>
      </w:r>
      <w:r w:rsidRPr="00E86736">
        <w:rPr>
          <w:lang w:val="el-GR"/>
        </w:rPr>
        <w:t xml:space="preserve"> Καρτέλες ερωτήσεων για την κάθε ομάδα.</w:t>
      </w:r>
    </w:p>
    <w:p w:rsidR="00E86736" w:rsidRDefault="00E86736" w:rsidP="003E33BA">
      <w:pPr>
        <w:jc w:val="both"/>
        <w:rPr>
          <w:b/>
          <w:sz w:val="36"/>
          <w:szCs w:val="36"/>
          <w:lang w:val="el-GR"/>
        </w:rPr>
      </w:pPr>
      <w:r w:rsidRPr="00E86736">
        <w:rPr>
          <w:b/>
          <w:sz w:val="36"/>
          <w:szCs w:val="36"/>
          <w:lang w:val="el-GR"/>
        </w:rPr>
        <w:t>Οδηγίες Παιχνιδιού:</w:t>
      </w:r>
    </w:p>
    <w:p w:rsidR="00E86736" w:rsidRPr="003E33BA" w:rsidRDefault="00E86736" w:rsidP="003E33BA">
      <w:pPr>
        <w:jc w:val="both"/>
        <w:rPr>
          <w:lang w:val="el-GR"/>
        </w:rPr>
      </w:pPr>
      <w:r w:rsidRPr="00E86736">
        <w:rPr>
          <w:lang w:val="el-GR"/>
        </w:rPr>
        <w:t>Όλα τα πιόνια ξεκινούν από την έναρξη.  Πρώτος ξεκινά ο μαθητής της κάθε ομάδας που φέρνει το μεγαλύτερο αριθμό στο ζάρι.  Έπειτα η σειρά προχωρά με τη φορά των δεικτών του ρολογιού.</w:t>
      </w:r>
      <w:r>
        <w:rPr>
          <w:lang w:val="el-GR"/>
        </w:rPr>
        <w:t xml:space="preserve">  Ο μαθητ</w:t>
      </w:r>
      <w:r w:rsidR="003E33BA">
        <w:rPr>
          <w:lang w:val="el-GR"/>
        </w:rPr>
        <w:t>ής που έχει σειρά ρίχνει το ζάρι και προχωρά.  Σε περίπτωση που το πιόνι καταλήξει στα κουτάκια με αριθμούς 3,7 και 14 ακολουθούν το κλαδάκι του ταμπλό και ανεβαίνουν στον αριθμό που τους παραπέμπει στο ταμπλό.  Σε περίπτωση που το πιόνι καταλήξει στα κουτάκια με αριθμούς 21,31 και 35, τότε ακολουθούν τη διαδρομή που φαίνεται από το σαλιγκαράκι και κατεβαίνουν στον αριθμό που τους παραπέμπει το ταμπλό.  Εάν οι μαθητές φτάσουν στα κουτάκια 4, 15, 20, 24 και 32 χρειάζεται να απαντήσουν σε δύο ερωτήσεις για να προχωρήσουν.  Εάν δεν απαντήσουν και στις δύο, τότε χάνουν τη σειρά τους και στον επόμενο γύρο.  Νικητής είναι ο μαθητής που φτάνει στο κουτάκι 36 γρηγορότερα.</w:t>
      </w:r>
    </w:p>
    <w:p w:rsidR="00E86736" w:rsidRPr="00E86736" w:rsidRDefault="00E86736" w:rsidP="003E33BA">
      <w:pPr>
        <w:jc w:val="both"/>
        <w:rPr>
          <w:b/>
          <w:sz w:val="36"/>
          <w:szCs w:val="36"/>
        </w:rPr>
      </w:pPr>
      <w:proofErr w:type="spellStart"/>
      <w:r w:rsidRPr="00E86736">
        <w:rPr>
          <w:b/>
          <w:sz w:val="36"/>
          <w:szCs w:val="36"/>
        </w:rPr>
        <w:t>Ερωτήσεις</w:t>
      </w:r>
      <w:proofErr w:type="spellEnd"/>
    </w:p>
    <w:p w:rsidR="00E86736" w:rsidRDefault="00E86736" w:rsidP="003E33BA">
      <w:pPr>
        <w:pStyle w:val="ListParagraph"/>
        <w:numPr>
          <w:ilvl w:val="0"/>
          <w:numId w:val="1"/>
        </w:numPr>
        <w:jc w:val="both"/>
      </w:pPr>
      <w:r>
        <w:t>Για να ξεκινήσει η βλάστηση των σπερμάτων απαιτείται οξυγόνο και κατάλληλη θερμοκρασία.  Τι άλλο είναι απαραίτητο να υπάρχει; (Νερό)</w:t>
      </w:r>
    </w:p>
    <w:p w:rsidR="00E86736" w:rsidRDefault="00E86736" w:rsidP="003E33BA">
      <w:pPr>
        <w:pStyle w:val="ListParagraph"/>
        <w:numPr>
          <w:ilvl w:val="0"/>
          <w:numId w:val="1"/>
        </w:numPr>
        <w:jc w:val="both"/>
      </w:pPr>
      <w:r>
        <w:t>Πώς ονομάζεται αυτό που διαλύεται στο νερό και απορροφάται από τις ρίζες έτσι ώστε να αναπτυχθεί το φυτό; (ανόργανα άλατα)</w:t>
      </w:r>
    </w:p>
    <w:p w:rsidR="00E86736" w:rsidRDefault="00E86736" w:rsidP="003E33BA">
      <w:pPr>
        <w:pStyle w:val="ListParagraph"/>
        <w:numPr>
          <w:ilvl w:val="0"/>
          <w:numId w:val="1"/>
        </w:numPr>
        <w:jc w:val="both"/>
      </w:pPr>
      <w:r>
        <w:t>Ποια βασικά συστατικά χρειάζεται το φυτό για να παράγει την τροφή του μέσω της λειτουργίας της φωτοσύνθεσης; (Νερό, Διοξείδιο του άνθρακα, φως)</w:t>
      </w:r>
    </w:p>
    <w:p w:rsidR="00E86736" w:rsidRDefault="00E86736" w:rsidP="003E33BA">
      <w:pPr>
        <w:pStyle w:val="ListParagraph"/>
        <w:numPr>
          <w:ilvl w:val="0"/>
          <w:numId w:val="1"/>
        </w:numPr>
        <w:jc w:val="both"/>
      </w:pPr>
      <w:r>
        <w:t>Τι μορφή/είδος ενέργειας χρησιμοποιεί το φυτό για να παράγει την τροφής του; (Φως/ Ηλιακή Ακτινοβολία)</w:t>
      </w:r>
    </w:p>
    <w:p w:rsidR="00E86736" w:rsidRDefault="00E86736" w:rsidP="003E33BA">
      <w:pPr>
        <w:pStyle w:val="ListParagraph"/>
        <w:numPr>
          <w:ilvl w:val="0"/>
          <w:numId w:val="1"/>
        </w:numPr>
        <w:jc w:val="both"/>
      </w:pPr>
      <w:r>
        <w:t>Ποιο αέριο είναι απαραίτητο για τη φωτοσύνθεση; (Διοξείδιο του άνθρακα)</w:t>
      </w:r>
    </w:p>
    <w:p w:rsidR="00E86736" w:rsidRDefault="00E86736" w:rsidP="003E33BA">
      <w:pPr>
        <w:pStyle w:val="ListParagraph"/>
        <w:numPr>
          <w:ilvl w:val="0"/>
          <w:numId w:val="1"/>
        </w:numPr>
        <w:jc w:val="both"/>
      </w:pPr>
      <w:r>
        <w:t>Ποιο αέριο παράγεται με τη λειτουργία της φωτοσύνθεσης; (Οξυγόνο)</w:t>
      </w:r>
    </w:p>
    <w:p w:rsidR="00E86736" w:rsidRDefault="00E86736" w:rsidP="003E33BA">
      <w:pPr>
        <w:pStyle w:val="ListParagraph"/>
        <w:numPr>
          <w:ilvl w:val="0"/>
          <w:numId w:val="1"/>
        </w:numPr>
        <w:jc w:val="both"/>
      </w:pPr>
      <w:r>
        <w:t>Πώς τα αέρια (οξυγόνο και διοξείδιο του άνθρακα) εισέρχονται και εξέρχονται από το φυτό; (Μέσω των στομάτων που βρίσκονται στα φύλλα)</w:t>
      </w:r>
    </w:p>
    <w:p w:rsidR="00E86736" w:rsidRDefault="00E86736" w:rsidP="003E33BA">
      <w:pPr>
        <w:pStyle w:val="ListParagraph"/>
        <w:numPr>
          <w:ilvl w:val="0"/>
          <w:numId w:val="1"/>
        </w:numPr>
        <w:jc w:val="both"/>
      </w:pPr>
      <w:r>
        <w:t>Ποιο είναι το κυριότερο μέρος του φυτού όπου πραγματοποιείται η λειτουργία της φωτοσύνθεσης; (Τα φύλλα)</w:t>
      </w:r>
    </w:p>
    <w:p w:rsidR="00E86736" w:rsidRDefault="00E86736" w:rsidP="003E33BA">
      <w:pPr>
        <w:pStyle w:val="ListParagraph"/>
        <w:numPr>
          <w:ilvl w:val="0"/>
          <w:numId w:val="1"/>
        </w:numPr>
        <w:jc w:val="both"/>
      </w:pPr>
      <w:r>
        <w:t>Με ποιο τρόπο το νερό εισέρχεται μέσα στο φυτό; (Μέσω των ριζών)</w:t>
      </w:r>
    </w:p>
    <w:p w:rsidR="00E86736" w:rsidRDefault="00E86736" w:rsidP="003E33BA">
      <w:pPr>
        <w:pStyle w:val="ListParagraph"/>
        <w:numPr>
          <w:ilvl w:val="0"/>
          <w:numId w:val="1"/>
        </w:numPr>
        <w:jc w:val="both"/>
      </w:pPr>
      <w:r>
        <w:t>Γιατί τα ανόργανα άλατα είναι απαραίτητα για τα φυτά; (Για την υγιή τους ανάπτυξη.)</w:t>
      </w:r>
    </w:p>
    <w:p w:rsidR="00E86736" w:rsidRDefault="00E86736" w:rsidP="00E86736">
      <w:pPr>
        <w:pStyle w:val="ListParagraph"/>
        <w:numPr>
          <w:ilvl w:val="0"/>
          <w:numId w:val="1"/>
        </w:numPr>
        <w:jc w:val="both"/>
      </w:pPr>
      <w:r>
        <w:t>Με ποια απαραίτητη διαδικασία της ζωής σχετίζεται η παραγωγή τροφής από τα φυτά; (Διατροφή)</w:t>
      </w:r>
    </w:p>
    <w:p w:rsidR="00A5169A" w:rsidRPr="00A5169A" w:rsidRDefault="00A5169A" w:rsidP="00A5169A">
      <w:pPr>
        <w:pStyle w:val="ListParagraph"/>
        <w:numPr>
          <w:ilvl w:val="0"/>
          <w:numId w:val="1"/>
        </w:numPr>
        <w:jc w:val="both"/>
      </w:pPr>
      <w:r w:rsidRPr="00A5169A">
        <w:t>Πώς αντιδρά το ασβεστόνερο που έρχεται σε επαφή με το οξυγόνο;</w:t>
      </w:r>
      <w:r>
        <w:t xml:space="preserve"> (Δεν παρατηρείται καμία αλλαγή)</w:t>
      </w:r>
    </w:p>
    <w:p w:rsidR="00A5169A" w:rsidRDefault="00A5169A" w:rsidP="00A5169A">
      <w:pPr>
        <w:pStyle w:val="ListParagraph"/>
        <w:ind w:left="1080"/>
        <w:jc w:val="both"/>
      </w:pPr>
    </w:p>
    <w:p w:rsidR="003E33BA" w:rsidRDefault="003E33BA" w:rsidP="003E33BA">
      <w:pPr>
        <w:pStyle w:val="ListParagraph"/>
        <w:ind w:left="1080"/>
        <w:jc w:val="both"/>
      </w:pPr>
    </w:p>
    <w:tbl>
      <w:tblPr>
        <w:tblStyle w:val="TableGrid"/>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6547"/>
        <w:gridCol w:w="6547"/>
      </w:tblGrid>
      <w:tr w:rsidR="003E33BA" w:rsidRPr="003E33BA" w:rsidTr="00A5169A">
        <w:trPr>
          <w:trHeight w:val="2551"/>
        </w:trPr>
        <w:tc>
          <w:tcPr>
            <w:tcW w:w="6547" w:type="dxa"/>
          </w:tcPr>
          <w:p w:rsidR="006B0206" w:rsidRPr="00A5169A" w:rsidRDefault="006B0206" w:rsidP="00FE54A6">
            <w:pPr>
              <w:jc w:val="both"/>
              <w:rPr>
                <w:b/>
                <w:sz w:val="28"/>
                <w:szCs w:val="28"/>
                <w:lang w:val="el-GR"/>
              </w:rPr>
            </w:pPr>
            <w:r w:rsidRPr="00A5169A">
              <w:rPr>
                <w:b/>
                <w:sz w:val="28"/>
                <w:szCs w:val="28"/>
                <w:lang w:val="el-GR"/>
              </w:rPr>
              <w:t>Ερώτηση:</w:t>
            </w:r>
          </w:p>
          <w:p w:rsidR="006B0206" w:rsidRPr="00A5169A" w:rsidRDefault="00FE54A6" w:rsidP="00FE54A6">
            <w:pPr>
              <w:jc w:val="both"/>
              <w:rPr>
                <w:sz w:val="28"/>
                <w:szCs w:val="28"/>
                <w:lang w:val="el-GR"/>
              </w:rPr>
            </w:pPr>
            <w:r w:rsidRPr="00A5169A">
              <w:rPr>
                <w:sz w:val="28"/>
                <w:szCs w:val="28"/>
                <w:lang w:val="el-GR"/>
              </w:rPr>
              <w:t>Για να ξεκινήσει η βλάστηση των σπερμάτων απαιτείται οξυγόνο και κατάλληλη θερμοκρασία.  Τι άλλο είναι απαραίτητο να υπάρχει;</w:t>
            </w:r>
          </w:p>
          <w:p w:rsidR="006B0206" w:rsidRPr="00A5169A" w:rsidRDefault="006B0206" w:rsidP="00FE54A6">
            <w:pPr>
              <w:jc w:val="both"/>
              <w:rPr>
                <w:sz w:val="28"/>
                <w:szCs w:val="28"/>
                <w:lang w:val="el-GR"/>
              </w:rPr>
            </w:pPr>
          </w:p>
          <w:p w:rsidR="00FE54A6" w:rsidRPr="00A5169A" w:rsidRDefault="006B0206" w:rsidP="00FE54A6">
            <w:pPr>
              <w:jc w:val="both"/>
              <w:rPr>
                <w:sz w:val="28"/>
                <w:szCs w:val="28"/>
                <w:lang w:val="el-GR"/>
              </w:rPr>
            </w:pPr>
            <w:r w:rsidRPr="00A5169A">
              <w:rPr>
                <w:b/>
                <w:sz w:val="28"/>
                <w:szCs w:val="28"/>
                <w:lang w:val="el-GR"/>
              </w:rPr>
              <w:t>Απάντηση:</w:t>
            </w:r>
            <w:r w:rsidRPr="00A5169A">
              <w:rPr>
                <w:sz w:val="28"/>
                <w:szCs w:val="28"/>
                <w:lang w:val="el-GR"/>
              </w:rPr>
              <w:t xml:space="preserve"> Νερό</w:t>
            </w:r>
          </w:p>
          <w:p w:rsidR="003E33BA" w:rsidRPr="00A5169A" w:rsidRDefault="003E33BA" w:rsidP="00FE54A6">
            <w:pPr>
              <w:jc w:val="both"/>
              <w:rPr>
                <w:sz w:val="28"/>
                <w:szCs w:val="28"/>
              </w:rPr>
            </w:pPr>
          </w:p>
        </w:tc>
        <w:tc>
          <w:tcPr>
            <w:tcW w:w="6547" w:type="dxa"/>
          </w:tcPr>
          <w:p w:rsidR="006B0206" w:rsidRPr="00A5169A" w:rsidRDefault="006B0206" w:rsidP="00FE54A6">
            <w:pPr>
              <w:jc w:val="both"/>
              <w:rPr>
                <w:b/>
                <w:sz w:val="28"/>
                <w:szCs w:val="28"/>
                <w:lang w:val="el-GR"/>
              </w:rPr>
            </w:pPr>
            <w:r w:rsidRPr="00A5169A">
              <w:rPr>
                <w:b/>
                <w:sz w:val="28"/>
                <w:szCs w:val="28"/>
                <w:lang w:val="el-GR"/>
              </w:rPr>
              <w:t>Ερώτηση:</w:t>
            </w:r>
          </w:p>
          <w:p w:rsidR="006B0206" w:rsidRPr="00A5169A" w:rsidRDefault="00FE54A6" w:rsidP="00FE54A6">
            <w:pPr>
              <w:jc w:val="both"/>
              <w:rPr>
                <w:sz w:val="28"/>
                <w:szCs w:val="28"/>
                <w:lang w:val="el-GR"/>
              </w:rPr>
            </w:pPr>
            <w:r w:rsidRPr="00A5169A">
              <w:rPr>
                <w:sz w:val="28"/>
                <w:szCs w:val="28"/>
                <w:lang w:val="el-GR"/>
              </w:rPr>
              <w:t>Πώς ονομάζεται αυτό που διαλύεται στο νερό και απορροφάται από τις ρίζες έτσι ώστε να αναπτυχθεί το φυτό;</w:t>
            </w:r>
          </w:p>
          <w:p w:rsidR="006B0206" w:rsidRPr="00A5169A" w:rsidRDefault="006B0206" w:rsidP="00FE54A6">
            <w:pPr>
              <w:jc w:val="both"/>
              <w:rPr>
                <w:sz w:val="28"/>
                <w:szCs w:val="28"/>
                <w:lang w:val="el-GR"/>
              </w:rPr>
            </w:pPr>
          </w:p>
          <w:p w:rsidR="00FE54A6" w:rsidRPr="00A5169A" w:rsidRDefault="006B0206" w:rsidP="00FE54A6">
            <w:pPr>
              <w:jc w:val="both"/>
              <w:rPr>
                <w:sz w:val="28"/>
                <w:szCs w:val="28"/>
                <w:lang w:val="el-GR"/>
              </w:rPr>
            </w:pPr>
            <w:r w:rsidRPr="00A5169A">
              <w:rPr>
                <w:b/>
                <w:sz w:val="28"/>
                <w:szCs w:val="28"/>
                <w:lang w:val="el-GR"/>
              </w:rPr>
              <w:t>Απάντηση:</w:t>
            </w:r>
            <w:r w:rsidRPr="00A5169A">
              <w:rPr>
                <w:sz w:val="28"/>
                <w:szCs w:val="28"/>
                <w:lang w:val="el-GR"/>
              </w:rPr>
              <w:t xml:space="preserve"> ανόργανα άλατα</w:t>
            </w:r>
          </w:p>
          <w:p w:rsidR="003E33BA" w:rsidRPr="00A5169A" w:rsidRDefault="003E33BA" w:rsidP="00FE54A6">
            <w:pPr>
              <w:jc w:val="both"/>
              <w:rPr>
                <w:sz w:val="28"/>
                <w:szCs w:val="28"/>
              </w:rPr>
            </w:pPr>
          </w:p>
        </w:tc>
      </w:tr>
      <w:tr w:rsidR="003E33BA" w:rsidRPr="003E33BA" w:rsidTr="00A5169A">
        <w:trPr>
          <w:trHeight w:val="2551"/>
        </w:trPr>
        <w:tc>
          <w:tcPr>
            <w:tcW w:w="6547" w:type="dxa"/>
          </w:tcPr>
          <w:p w:rsidR="006B0206" w:rsidRPr="00A5169A" w:rsidRDefault="006B0206" w:rsidP="00FE54A6">
            <w:pPr>
              <w:jc w:val="both"/>
              <w:rPr>
                <w:b/>
                <w:sz w:val="28"/>
                <w:szCs w:val="28"/>
                <w:lang w:val="el-GR"/>
              </w:rPr>
            </w:pPr>
            <w:r w:rsidRPr="00A5169A">
              <w:rPr>
                <w:b/>
                <w:sz w:val="28"/>
                <w:szCs w:val="28"/>
                <w:lang w:val="el-GR"/>
              </w:rPr>
              <w:t>Ερώτηση:</w:t>
            </w:r>
          </w:p>
          <w:p w:rsidR="006B0206" w:rsidRPr="00A5169A" w:rsidRDefault="00FE54A6" w:rsidP="00FE54A6">
            <w:pPr>
              <w:jc w:val="both"/>
              <w:rPr>
                <w:sz w:val="28"/>
                <w:szCs w:val="28"/>
                <w:lang w:val="el-GR"/>
              </w:rPr>
            </w:pPr>
            <w:r w:rsidRPr="00A5169A">
              <w:rPr>
                <w:sz w:val="28"/>
                <w:szCs w:val="28"/>
                <w:lang w:val="el-GR"/>
              </w:rPr>
              <w:t xml:space="preserve">Ποια βασικά συστατικά χρειάζεται το φυτό για να παράγει την τροφή του μέσω της λειτουργίας της φωτοσύνθεσης; </w:t>
            </w:r>
          </w:p>
          <w:p w:rsidR="006B0206" w:rsidRPr="00A5169A" w:rsidRDefault="006B0206" w:rsidP="00FE54A6">
            <w:pPr>
              <w:jc w:val="both"/>
              <w:rPr>
                <w:sz w:val="28"/>
                <w:szCs w:val="28"/>
                <w:lang w:val="el-GR"/>
              </w:rPr>
            </w:pPr>
          </w:p>
          <w:p w:rsidR="00FE54A6" w:rsidRPr="00A5169A" w:rsidRDefault="006B0206" w:rsidP="00FE54A6">
            <w:pPr>
              <w:jc w:val="both"/>
              <w:rPr>
                <w:sz w:val="28"/>
                <w:szCs w:val="28"/>
                <w:lang w:val="el-GR"/>
              </w:rPr>
            </w:pPr>
            <w:r w:rsidRPr="00A5169A">
              <w:rPr>
                <w:b/>
                <w:sz w:val="28"/>
                <w:szCs w:val="28"/>
                <w:lang w:val="el-GR"/>
              </w:rPr>
              <w:t>Απάντηση</w:t>
            </w:r>
            <w:r w:rsidRPr="00A5169A">
              <w:rPr>
                <w:sz w:val="28"/>
                <w:szCs w:val="28"/>
                <w:lang w:val="el-GR"/>
              </w:rPr>
              <w:t xml:space="preserve">: </w:t>
            </w:r>
            <w:r w:rsidR="00FE54A6" w:rsidRPr="00A5169A">
              <w:rPr>
                <w:sz w:val="28"/>
                <w:szCs w:val="28"/>
                <w:lang w:val="el-GR"/>
              </w:rPr>
              <w:t>Ν</w:t>
            </w:r>
            <w:r w:rsidRPr="00A5169A">
              <w:rPr>
                <w:sz w:val="28"/>
                <w:szCs w:val="28"/>
                <w:lang w:val="el-GR"/>
              </w:rPr>
              <w:t>ερό, Διοξείδιο του άνθρακα, φως</w:t>
            </w:r>
          </w:p>
          <w:p w:rsidR="003E33BA" w:rsidRPr="00A5169A" w:rsidRDefault="003E33BA" w:rsidP="00FE54A6">
            <w:pPr>
              <w:jc w:val="both"/>
              <w:rPr>
                <w:sz w:val="28"/>
                <w:szCs w:val="28"/>
                <w:lang w:val="el-GR"/>
              </w:rPr>
            </w:pPr>
          </w:p>
        </w:tc>
        <w:tc>
          <w:tcPr>
            <w:tcW w:w="6547" w:type="dxa"/>
          </w:tcPr>
          <w:p w:rsidR="006B0206" w:rsidRPr="00A5169A" w:rsidRDefault="006B0206" w:rsidP="00FE54A6">
            <w:pPr>
              <w:jc w:val="both"/>
              <w:rPr>
                <w:b/>
                <w:sz w:val="28"/>
                <w:szCs w:val="28"/>
                <w:lang w:val="el-GR"/>
              </w:rPr>
            </w:pPr>
            <w:r w:rsidRPr="00A5169A">
              <w:rPr>
                <w:b/>
                <w:sz w:val="28"/>
                <w:szCs w:val="28"/>
                <w:lang w:val="el-GR"/>
              </w:rPr>
              <w:t>Ερώτηση:</w:t>
            </w:r>
          </w:p>
          <w:p w:rsidR="006B0206" w:rsidRPr="00A5169A" w:rsidRDefault="00FE54A6" w:rsidP="00FE54A6">
            <w:pPr>
              <w:jc w:val="both"/>
              <w:rPr>
                <w:sz w:val="28"/>
                <w:szCs w:val="28"/>
                <w:lang w:val="el-GR"/>
              </w:rPr>
            </w:pPr>
            <w:r w:rsidRPr="00A5169A">
              <w:rPr>
                <w:sz w:val="28"/>
                <w:szCs w:val="28"/>
                <w:lang w:val="el-GR"/>
              </w:rPr>
              <w:t xml:space="preserve">Τι μορφή/είδος ενέργειας χρησιμοποιεί το φυτό για να παράγει την τροφής του; </w:t>
            </w:r>
          </w:p>
          <w:p w:rsidR="006B0206" w:rsidRPr="00A5169A" w:rsidRDefault="006B0206" w:rsidP="00FE54A6">
            <w:pPr>
              <w:jc w:val="both"/>
              <w:rPr>
                <w:sz w:val="28"/>
                <w:szCs w:val="28"/>
                <w:lang w:val="el-GR"/>
              </w:rPr>
            </w:pPr>
          </w:p>
          <w:p w:rsidR="00FE54A6" w:rsidRPr="00A5169A" w:rsidRDefault="006B0206" w:rsidP="00FE54A6">
            <w:pPr>
              <w:jc w:val="both"/>
              <w:rPr>
                <w:sz w:val="28"/>
                <w:szCs w:val="28"/>
                <w:lang w:val="el-GR"/>
              </w:rPr>
            </w:pPr>
            <w:r w:rsidRPr="00A5169A">
              <w:rPr>
                <w:b/>
                <w:sz w:val="28"/>
                <w:szCs w:val="28"/>
                <w:lang w:val="el-GR"/>
              </w:rPr>
              <w:t>Απάντηση:</w:t>
            </w:r>
            <w:r w:rsidRPr="00A5169A">
              <w:rPr>
                <w:sz w:val="28"/>
                <w:szCs w:val="28"/>
                <w:lang w:val="el-GR"/>
              </w:rPr>
              <w:t xml:space="preserve"> </w:t>
            </w:r>
            <w:r w:rsidR="00FE54A6" w:rsidRPr="00A5169A">
              <w:rPr>
                <w:sz w:val="28"/>
                <w:szCs w:val="28"/>
                <w:lang w:val="el-GR"/>
              </w:rPr>
              <w:t xml:space="preserve">Φως/ </w:t>
            </w:r>
            <w:r w:rsidRPr="00A5169A">
              <w:rPr>
                <w:sz w:val="28"/>
                <w:szCs w:val="28"/>
                <w:lang w:val="el-GR"/>
              </w:rPr>
              <w:t>Ηλιακή Ακτινοβολία</w:t>
            </w:r>
          </w:p>
          <w:p w:rsidR="003E33BA" w:rsidRPr="00A5169A" w:rsidRDefault="003E33BA" w:rsidP="00FE54A6">
            <w:pPr>
              <w:jc w:val="both"/>
              <w:rPr>
                <w:sz w:val="28"/>
                <w:szCs w:val="28"/>
              </w:rPr>
            </w:pPr>
          </w:p>
        </w:tc>
      </w:tr>
      <w:tr w:rsidR="003E33BA" w:rsidRPr="003E33BA" w:rsidTr="00A5169A">
        <w:trPr>
          <w:trHeight w:val="2551"/>
        </w:trPr>
        <w:tc>
          <w:tcPr>
            <w:tcW w:w="6547" w:type="dxa"/>
          </w:tcPr>
          <w:p w:rsidR="006B0206" w:rsidRPr="00A5169A" w:rsidRDefault="006B0206" w:rsidP="00FE54A6">
            <w:pPr>
              <w:jc w:val="both"/>
              <w:rPr>
                <w:b/>
                <w:sz w:val="28"/>
                <w:szCs w:val="28"/>
                <w:lang w:val="el-GR"/>
              </w:rPr>
            </w:pPr>
            <w:r w:rsidRPr="00A5169A">
              <w:rPr>
                <w:b/>
                <w:sz w:val="28"/>
                <w:szCs w:val="28"/>
                <w:lang w:val="el-GR"/>
              </w:rPr>
              <w:t>Ερώτηση:</w:t>
            </w:r>
          </w:p>
          <w:p w:rsidR="006B0206" w:rsidRPr="00A5169A" w:rsidRDefault="00FE54A6" w:rsidP="00FE54A6">
            <w:pPr>
              <w:jc w:val="both"/>
              <w:rPr>
                <w:sz w:val="28"/>
                <w:szCs w:val="28"/>
                <w:lang w:val="el-GR"/>
              </w:rPr>
            </w:pPr>
            <w:r w:rsidRPr="00A5169A">
              <w:rPr>
                <w:sz w:val="28"/>
                <w:szCs w:val="28"/>
                <w:lang w:val="el-GR"/>
              </w:rPr>
              <w:t xml:space="preserve">Ποιο αέριο είναι απαραίτητο </w:t>
            </w:r>
            <w:r w:rsidR="006B0206" w:rsidRPr="00A5169A">
              <w:rPr>
                <w:sz w:val="28"/>
                <w:szCs w:val="28"/>
                <w:lang w:val="el-GR"/>
              </w:rPr>
              <w:t xml:space="preserve">για τη φωτοσύνθεση; </w:t>
            </w:r>
          </w:p>
          <w:p w:rsidR="006B0206" w:rsidRPr="00A5169A" w:rsidRDefault="006B0206" w:rsidP="00FE54A6">
            <w:pPr>
              <w:jc w:val="both"/>
              <w:rPr>
                <w:sz w:val="28"/>
                <w:szCs w:val="28"/>
                <w:lang w:val="el-GR"/>
              </w:rPr>
            </w:pPr>
          </w:p>
          <w:p w:rsidR="00FE54A6" w:rsidRPr="00A5169A" w:rsidRDefault="006B0206" w:rsidP="00FE54A6">
            <w:pPr>
              <w:jc w:val="both"/>
              <w:rPr>
                <w:sz w:val="28"/>
                <w:szCs w:val="28"/>
                <w:lang w:val="el-GR"/>
              </w:rPr>
            </w:pPr>
            <w:r w:rsidRPr="00A5169A">
              <w:rPr>
                <w:b/>
                <w:sz w:val="28"/>
                <w:szCs w:val="28"/>
                <w:lang w:val="el-GR"/>
              </w:rPr>
              <w:t>Απάντηση:</w:t>
            </w:r>
            <w:r w:rsidRPr="00A5169A">
              <w:rPr>
                <w:sz w:val="28"/>
                <w:szCs w:val="28"/>
                <w:lang w:val="el-GR"/>
              </w:rPr>
              <w:t xml:space="preserve"> Διοξείδιο του άνθρακα</w:t>
            </w:r>
          </w:p>
          <w:p w:rsidR="003E33BA" w:rsidRPr="00A5169A" w:rsidRDefault="003E33BA" w:rsidP="00FE54A6">
            <w:pPr>
              <w:jc w:val="both"/>
              <w:rPr>
                <w:sz w:val="28"/>
                <w:szCs w:val="28"/>
                <w:lang w:val="el-GR"/>
              </w:rPr>
            </w:pPr>
          </w:p>
        </w:tc>
        <w:tc>
          <w:tcPr>
            <w:tcW w:w="6547" w:type="dxa"/>
          </w:tcPr>
          <w:p w:rsidR="006B0206" w:rsidRPr="00A5169A" w:rsidRDefault="006B0206" w:rsidP="00FE54A6">
            <w:pPr>
              <w:jc w:val="both"/>
              <w:rPr>
                <w:b/>
                <w:sz w:val="28"/>
                <w:szCs w:val="28"/>
                <w:lang w:val="el-GR"/>
              </w:rPr>
            </w:pPr>
            <w:r w:rsidRPr="00A5169A">
              <w:rPr>
                <w:b/>
                <w:sz w:val="28"/>
                <w:szCs w:val="28"/>
                <w:lang w:val="el-GR"/>
              </w:rPr>
              <w:t>Ερώτηση:</w:t>
            </w:r>
          </w:p>
          <w:p w:rsidR="006B0206" w:rsidRPr="00A5169A" w:rsidRDefault="00FE54A6" w:rsidP="00FE54A6">
            <w:pPr>
              <w:jc w:val="both"/>
              <w:rPr>
                <w:sz w:val="28"/>
                <w:szCs w:val="28"/>
                <w:lang w:val="el-GR"/>
              </w:rPr>
            </w:pPr>
            <w:r w:rsidRPr="00A5169A">
              <w:rPr>
                <w:sz w:val="28"/>
                <w:szCs w:val="28"/>
                <w:lang w:val="el-GR"/>
              </w:rPr>
              <w:t xml:space="preserve">Ποιο αέριο παράγεται με τη λειτουργία της φωτοσύνθεσης; </w:t>
            </w:r>
          </w:p>
          <w:p w:rsidR="006B0206" w:rsidRPr="00A5169A" w:rsidRDefault="006B0206" w:rsidP="00FE54A6">
            <w:pPr>
              <w:jc w:val="both"/>
              <w:rPr>
                <w:sz w:val="28"/>
                <w:szCs w:val="28"/>
                <w:lang w:val="el-GR"/>
              </w:rPr>
            </w:pPr>
          </w:p>
          <w:p w:rsidR="00FE54A6" w:rsidRPr="00A5169A" w:rsidRDefault="006B0206" w:rsidP="00FE54A6">
            <w:pPr>
              <w:jc w:val="both"/>
              <w:rPr>
                <w:sz w:val="28"/>
                <w:szCs w:val="28"/>
                <w:lang w:val="el-GR"/>
              </w:rPr>
            </w:pPr>
            <w:r w:rsidRPr="00A5169A">
              <w:rPr>
                <w:b/>
                <w:sz w:val="28"/>
                <w:szCs w:val="28"/>
                <w:lang w:val="el-GR"/>
              </w:rPr>
              <w:t>Απάντηση:</w:t>
            </w:r>
            <w:r w:rsidRPr="00A5169A">
              <w:rPr>
                <w:sz w:val="28"/>
                <w:szCs w:val="28"/>
                <w:lang w:val="el-GR"/>
              </w:rPr>
              <w:t xml:space="preserve"> </w:t>
            </w:r>
            <w:r w:rsidRPr="00A5169A">
              <w:rPr>
                <w:sz w:val="28"/>
                <w:szCs w:val="28"/>
              </w:rPr>
              <w:t>Οξυγόνο</w:t>
            </w:r>
          </w:p>
          <w:p w:rsidR="003E33BA" w:rsidRPr="00A5169A" w:rsidRDefault="003E33BA" w:rsidP="00FE54A6">
            <w:pPr>
              <w:ind w:left="720"/>
              <w:jc w:val="both"/>
              <w:rPr>
                <w:sz w:val="28"/>
                <w:szCs w:val="28"/>
              </w:rPr>
            </w:pPr>
          </w:p>
        </w:tc>
      </w:tr>
      <w:tr w:rsidR="006B0206" w:rsidRPr="003E33BA" w:rsidTr="00A5169A">
        <w:trPr>
          <w:trHeight w:val="2551"/>
        </w:trPr>
        <w:tc>
          <w:tcPr>
            <w:tcW w:w="6547" w:type="dxa"/>
          </w:tcPr>
          <w:p w:rsidR="006B0206" w:rsidRPr="00A5169A" w:rsidRDefault="006B0206" w:rsidP="006B0206">
            <w:pPr>
              <w:jc w:val="both"/>
              <w:rPr>
                <w:b/>
                <w:sz w:val="28"/>
                <w:szCs w:val="28"/>
                <w:lang w:val="el-GR"/>
              </w:rPr>
            </w:pPr>
            <w:r w:rsidRPr="00A5169A">
              <w:rPr>
                <w:b/>
                <w:sz w:val="28"/>
                <w:szCs w:val="28"/>
                <w:lang w:val="el-GR"/>
              </w:rPr>
              <w:lastRenderedPageBreak/>
              <w:t>Ερώτηση:</w:t>
            </w:r>
          </w:p>
          <w:p w:rsidR="006B0206" w:rsidRPr="00A5169A" w:rsidRDefault="006B0206" w:rsidP="006B0206">
            <w:pPr>
              <w:jc w:val="both"/>
              <w:rPr>
                <w:sz w:val="28"/>
                <w:szCs w:val="28"/>
                <w:lang w:val="el-GR"/>
              </w:rPr>
            </w:pPr>
            <w:r w:rsidRPr="00A5169A">
              <w:rPr>
                <w:sz w:val="28"/>
                <w:szCs w:val="28"/>
                <w:lang w:val="el-GR"/>
              </w:rPr>
              <w:t xml:space="preserve">Πώς τα αέρια (οξυγόνο και διοξείδιο του άνθρακα) εισέρχονται και εξέρχονται από το φυτό; </w:t>
            </w:r>
          </w:p>
          <w:p w:rsidR="006B0206" w:rsidRPr="00A5169A" w:rsidRDefault="006B0206" w:rsidP="006B0206">
            <w:pPr>
              <w:jc w:val="both"/>
              <w:rPr>
                <w:sz w:val="28"/>
                <w:szCs w:val="28"/>
                <w:lang w:val="el-GR"/>
              </w:rPr>
            </w:pPr>
          </w:p>
          <w:p w:rsidR="006B0206" w:rsidRPr="00A5169A" w:rsidRDefault="006B0206" w:rsidP="006B0206">
            <w:pPr>
              <w:jc w:val="both"/>
              <w:rPr>
                <w:sz w:val="28"/>
                <w:szCs w:val="28"/>
                <w:lang w:val="el-GR"/>
              </w:rPr>
            </w:pPr>
            <w:r w:rsidRPr="00A5169A">
              <w:rPr>
                <w:b/>
                <w:sz w:val="28"/>
                <w:szCs w:val="28"/>
                <w:lang w:val="el-GR"/>
              </w:rPr>
              <w:t>Απάντηση:</w:t>
            </w:r>
            <w:r w:rsidRPr="00A5169A">
              <w:rPr>
                <w:sz w:val="28"/>
                <w:szCs w:val="28"/>
                <w:lang w:val="el-GR"/>
              </w:rPr>
              <w:t xml:space="preserve"> Μέσω των στομάτων που βρίσκονται στα φύλλα)</w:t>
            </w:r>
          </w:p>
          <w:p w:rsidR="006B0206" w:rsidRPr="00A5169A" w:rsidRDefault="006B0206" w:rsidP="00FE54A6">
            <w:pPr>
              <w:jc w:val="both"/>
              <w:rPr>
                <w:b/>
                <w:sz w:val="28"/>
                <w:szCs w:val="28"/>
                <w:lang w:val="el-GR"/>
              </w:rPr>
            </w:pPr>
          </w:p>
        </w:tc>
        <w:tc>
          <w:tcPr>
            <w:tcW w:w="6547" w:type="dxa"/>
          </w:tcPr>
          <w:p w:rsidR="006B0206" w:rsidRPr="00A5169A" w:rsidRDefault="006B0206" w:rsidP="006B0206">
            <w:pPr>
              <w:jc w:val="both"/>
              <w:rPr>
                <w:b/>
                <w:sz w:val="28"/>
                <w:szCs w:val="28"/>
                <w:lang w:val="el-GR"/>
              </w:rPr>
            </w:pPr>
            <w:r w:rsidRPr="00A5169A">
              <w:rPr>
                <w:b/>
                <w:sz w:val="28"/>
                <w:szCs w:val="28"/>
                <w:lang w:val="el-GR"/>
              </w:rPr>
              <w:t>Ερώτηση:</w:t>
            </w:r>
          </w:p>
          <w:p w:rsidR="006B0206" w:rsidRPr="00A5169A" w:rsidRDefault="006B0206" w:rsidP="006B0206">
            <w:pPr>
              <w:jc w:val="both"/>
              <w:rPr>
                <w:sz w:val="28"/>
                <w:szCs w:val="28"/>
                <w:lang w:val="el-GR"/>
              </w:rPr>
            </w:pPr>
            <w:r w:rsidRPr="00A5169A">
              <w:rPr>
                <w:sz w:val="28"/>
                <w:szCs w:val="28"/>
                <w:lang w:val="el-GR"/>
              </w:rPr>
              <w:t>Ποιο είναι το κυριότερο μέρος του φυτού όπου πραγματοποιείται η λειτουργία της φωτοσύνθεσης;</w:t>
            </w:r>
          </w:p>
          <w:p w:rsidR="006B0206" w:rsidRPr="00A5169A" w:rsidRDefault="006B0206" w:rsidP="006B0206">
            <w:pPr>
              <w:jc w:val="both"/>
              <w:rPr>
                <w:sz w:val="28"/>
                <w:szCs w:val="28"/>
                <w:lang w:val="el-GR"/>
              </w:rPr>
            </w:pPr>
          </w:p>
          <w:p w:rsidR="006B0206" w:rsidRPr="00A5169A" w:rsidRDefault="006B0206" w:rsidP="006B0206">
            <w:pPr>
              <w:jc w:val="both"/>
              <w:rPr>
                <w:sz w:val="28"/>
                <w:szCs w:val="28"/>
                <w:lang w:val="el-GR"/>
              </w:rPr>
            </w:pPr>
            <w:r w:rsidRPr="00A5169A">
              <w:rPr>
                <w:b/>
                <w:sz w:val="28"/>
                <w:szCs w:val="28"/>
                <w:lang w:val="el-GR"/>
              </w:rPr>
              <w:t xml:space="preserve">Απάντηση: </w:t>
            </w:r>
            <w:r w:rsidRPr="00A5169A">
              <w:rPr>
                <w:sz w:val="28"/>
                <w:szCs w:val="28"/>
                <w:lang w:val="el-GR"/>
              </w:rPr>
              <w:t>Τα φύλλα</w:t>
            </w:r>
          </w:p>
          <w:p w:rsidR="006B0206" w:rsidRPr="00A5169A" w:rsidRDefault="006B0206" w:rsidP="00FE54A6">
            <w:pPr>
              <w:jc w:val="both"/>
              <w:rPr>
                <w:b/>
                <w:sz w:val="28"/>
                <w:szCs w:val="28"/>
                <w:lang w:val="el-GR"/>
              </w:rPr>
            </w:pPr>
          </w:p>
        </w:tc>
      </w:tr>
      <w:tr w:rsidR="003E33BA" w:rsidRPr="00155788" w:rsidTr="00A5169A">
        <w:trPr>
          <w:trHeight w:val="2551"/>
        </w:trPr>
        <w:tc>
          <w:tcPr>
            <w:tcW w:w="6547" w:type="dxa"/>
          </w:tcPr>
          <w:p w:rsidR="006B0206" w:rsidRPr="00A5169A" w:rsidRDefault="006B0206" w:rsidP="006B0206">
            <w:pPr>
              <w:jc w:val="both"/>
              <w:rPr>
                <w:b/>
                <w:sz w:val="28"/>
                <w:szCs w:val="28"/>
                <w:lang w:val="el-GR"/>
              </w:rPr>
            </w:pPr>
            <w:r w:rsidRPr="00A5169A">
              <w:rPr>
                <w:b/>
                <w:sz w:val="28"/>
                <w:szCs w:val="28"/>
                <w:lang w:val="el-GR"/>
              </w:rPr>
              <w:t>Ερώτηση:</w:t>
            </w:r>
          </w:p>
          <w:p w:rsidR="006B0206" w:rsidRPr="00A5169A" w:rsidRDefault="006B0206" w:rsidP="006B0206">
            <w:pPr>
              <w:jc w:val="both"/>
              <w:rPr>
                <w:sz w:val="28"/>
                <w:szCs w:val="28"/>
                <w:lang w:val="el-GR"/>
              </w:rPr>
            </w:pPr>
            <w:r w:rsidRPr="00A5169A">
              <w:rPr>
                <w:sz w:val="28"/>
                <w:szCs w:val="28"/>
                <w:lang w:val="el-GR"/>
              </w:rPr>
              <w:t xml:space="preserve">Με ποιο τρόπο το νερό εισέρχεται μέσα στο φυτό; </w:t>
            </w:r>
          </w:p>
          <w:p w:rsidR="006B0206" w:rsidRPr="00A5169A" w:rsidRDefault="006B0206" w:rsidP="006B0206">
            <w:pPr>
              <w:jc w:val="both"/>
              <w:rPr>
                <w:sz w:val="28"/>
                <w:szCs w:val="28"/>
                <w:lang w:val="el-GR"/>
              </w:rPr>
            </w:pPr>
          </w:p>
          <w:p w:rsidR="006B0206" w:rsidRPr="00A5169A" w:rsidRDefault="006B0206" w:rsidP="006B0206">
            <w:pPr>
              <w:jc w:val="both"/>
              <w:rPr>
                <w:sz w:val="28"/>
                <w:szCs w:val="28"/>
                <w:lang w:val="el-GR"/>
              </w:rPr>
            </w:pPr>
            <w:r w:rsidRPr="00A5169A">
              <w:rPr>
                <w:b/>
                <w:sz w:val="28"/>
                <w:szCs w:val="28"/>
                <w:lang w:val="el-GR"/>
              </w:rPr>
              <w:t>Απάντηση:</w:t>
            </w:r>
            <w:r w:rsidRPr="00A5169A">
              <w:rPr>
                <w:sz w:val="28"/>
                <w:szCs w:val="28"/>
                <w:lang w:val="el-GR"/>
              </w:rPr>
              <w:t xml:space="preserve"> Μέσω των ριζών</w:t>
            </w:r>
          </w:p>
          <w:p w:rsidR="003E33BA" w:rsidRPr="00A5169A" w:rsidRDefault="003E33BA" w:rsidP="006B0206">
            <w:pPr>
              <w:jc w:val="both"/>
              <w:rPr>
                <w:sz w:val="28"/>
                <w:szCs w:val="28"/>
              </w:rPr>
            </w:pPr>
          </w:p>
        </w:tc>
        <w:tc>
          <w:tcPr>
            <w:tcW w:w="6547" w:type="dxa"/>
          </w:tcPr>
          <w:p w:rsidR="00FE54A6" w:rsidRPr="00A5169A" w:rsidRDefault="00FE54A6" w:rsidP="00FE54A6">
            <w:pPr>
              <w:ind w:left="720"/>
              <w:jc w:val="both"/>
              <w:rPr>
                <w:sz w:val="28"/>
                <w:szCs w:val="28"/>
                <w:lang w:val="el-GR"/>
              </w:rPr>
            </w:pPr>
          </w:p>
          <w:p w:rsidR="006B0206" w:rsidRPr="00A5169A" w:rsidRDefault="006B0206" w:rsidP="006B0206">
            <w:pPr>
              <w:jc w:val="both"/>
              <w:rPr>
                <w:b/>
                <w:sz w:val="28"/>
                <w:szCs w:val="28"/>
                <w:lang w:val="el-GR"/>
              </w:rPr>
            </w:pPr>
            <w:r w:rsidRPr="00A5169A">
              <w:rPr>
                <w:b/>
                <w:sz w:val="28"/>
                <w:szCs w:val="28"/>
                <w:lang w:val="el-GR"/>
              </w:rPr>
              <w:t>Ερώτηση:</w:t>
            </w:r>
          </w:p>
          <w:p w:rsidR="006B0206" w:rsidRPr="00A5169A" w:rsidRDefault="006B0206" w:rsidP="006B0206">
            <w:pPr>
              <w:jc w:val="both"/>
              <w:rPr>
                <w:sz w:val="28"/>
                <w:szCs w:val="28"/>
                <w:lang w:val="el-GR"/>
              </w:rPr>
            </w:pPr>
            <w:r w:rsidRPr="00A5169A">
              <w:rPr>
                <w:sz w:val="28"/>
                <w:szCs w:val="28"/>
                <w:lang w:val="el-GR"/>
              </w:rPr>
              <w:t xml:space="preserve">Γιατί τα ανόργανα άλατα είναι απαραίτητα για τα φυτά; </w:t>
            </w:r>
          </w:p>
          <w:p w:rsidR="006B0206" w:rsidRPr="00A5169A" w:rsidRDefault="006B0206" w:rsidP="006B0206">
            <w:pPr>
              <w:jc w:val="both"/>
              <w:rPr>
                <w:sz w:val="28"/>
                <w:szCs w:val="28"/>
                <w:lang w:val="el-GR"/>
              </w:rPr>
            </w:pPr>
          </w:p>
          <w:p w:rsidR="006B0206" w:rsidRPr="00A5169A" w:rsidRDefault="006B0206" w:rsidP="006B0206">
            <w:pPr>
              <w:jc w:val="both"/>
              <w:rPr>
                <w:sz w:val="28"/>
                <w:szCs w:val="28"/>
                <w:lang w:val="el-GR"/>
              </w:rPr>
            </w:pPr>
            <w:r w:rsidRPr="00A5169A">
              <w:rPr>
                <w:b/>
                <w:sz w:val="28"/>
                <w:szCs w:val="28"/>
                <w:lang w:val="el-GR"/>
              </w:rPr>
              <w:t>Απάντηση:</w:t>
            </w:r>
            <w:r w:rsidRPr="00A5169A">
              <w:rPr>
                <w:sz w:val="28"/>
                <w:szCs w:val="28"/>
                <w:lang w:val="el-GR"/>
              </w:rPr>
              <w:t xml:space="preserve"> Για την υγιή τους ανάπτυξη.</w:t>
            </w:r>
          </w:p>
          <w:p w:rsidR="003E33BA" w:rsidRPr="00A5169A" w:rsidRDefault="003E33BA" w:rsidP="003E33BA">
            <w:pPr>
              <w:pStyle w:val="ListParagraph"/>
              <w:ind w:left="0"/>
              <w:jc w:val="both"/>
              <w:rPr>
                <w:sz w:val="28"/>
                <w:szCs w:val="28"/>
              </w:rPr>
            </w:pPr>
          </w:p>
        </w:tc>
      </w:tr>
      <w:tr w:rsidR="003E33BA" w:rsidRPr="003E33BA" w:rsidTr="00A5169A">
        <w:trPr>
          <w:trHeight w:val="2366"/>
        </w:trPr>
        <w:tc>
          <w:tcPr>
            <w:tcW w:w="6547" w:type="dxa"/>
          </w:tcPr>
          <w:p w:rsidR="006B0206" w:rsidRPr="00A5169A" w:rsidRDefault="006B0206" w:rsidP="006B0206">
            <w:pPr>
              <w:pStyle w:val="ListParagraph"/>
              <w:ind w:left="0"/>
              <w:jc w:val="both"/>
              <w:rPr>
                <w:b/>
                <w:sz w:val="28"/>
                <w:szCs w:val="28"/>
              </w:rPr>
            </w:pPr>
            <w:r w:rsidRPr="00A5169A">
              <w:rPr>
                <w:b/>
                <w:sz w:val="28"/>
                <w:szCs w:val="28"/>
              </w:rPr>
              <w:t>Ερώτηση:</w:t>
            </w:r>
          </w:p>
          <w:p w:rsidR="006B0206" w:rsidRPr="00A5169A" w:rsidRDefault="006B0206" w:rsidP="006B0206">
            <w:pPr>
              <w:pStyle w:val="ListParagraph"/>
              <w:ind w:left="0"/>
              <w:jc w:val="both"/>
              <w:rPr>
                <w:sz w:val="28"/>
                <w:szCs w:val="28"/>
              </w:rPr>
            </w:pPr>
            <w:r w:rsidRPr="00A5169A">
              <w:rPr>
                <w:sz w:val="28"/>
                <w:szCs w:val="28"/>
              </w:rPr>
              <w:t>Με ποια απαραίτητη διαδικασία της ζωής σχετίζεται η παραγωγή τροφής από τα φυτά;</w:t>
            </w:r>
          </w:p>
          <w:p w:rsidR="006B0206" w:rsidRPr="00A5169A" w:rsidRDefault="006B0206" w:rsidP="006B0206">
            <w:pPr>
              <w:pStyle w:val="ListParagraph"/>
              <w:ind w:left="0"/>
              <w:jc w:val="both"/>
              <w:rPr>
                <w:sz w:val="28"/>
                <w:szCs w:val="28"/>
              </w:rPr>
            </w:pPr>
          </w:p>
          <w:p w:rsidR="003E33BA" w:rsidRPr="00A5169A" w:rsidRDefault="006B0206" w:rsidP="006B0206">
            <w:pPr>
              <w:jc w:val="both"/>
              <w:rPr>
                <w:sz w:val="28"/>
                <w:szCs w:val="28"/>
                <w:lang w:val="el-GR"/>
              </w:rPr>
            </w:pPr>
            <w:r w:rsidRPr="00A5169A">
              <w:rPr>
                <w:b/>
                <w:sz w:val="28"/>
                <w:szCs w:val="28"/>
              </w:rPr>
              <w:t>Απ</w:t>
            </w:r>
            <w:proofErr w:type="spellStart"/>
            <w:r w:rsidRPr="00A5169A">
              <w:rPr>
                <w:b/>
                <w:sz w:val="28"/>
                <w:szCs w:val="28"/>
              </w:rPr>
              <w:t>άντηση</w:t>
            </w:r>
            <w:proofErr w:type="spellEnd"/>
            <w:r w:rsidRPr="00A5169A">
              <w:rPr>
                <w:b/>
                <w:sz w:val="28"/>
                <w:szCs w:val="28"/>
              </w:rPr>
              <w:t>:</w:t>
            </w:r>
            <w:r w:rsidRPr="00A5169A">
              <w:rPr>
                <w:sz w:val="28"/>
                <w:szCs w:val="28"/>
                <w:lang w:val="el-GR"/>
              </w:rPr>
              <w:t xml:space="preserve"> </w:t>
            </w:r>
            <w:proofErr w:type="spellStart"/>
            <w:r w:rsidRPr="00A5169A">
              <w:rPr>
                <w:sz w:val="28"/>
                <w:szCs w:val="28"/>
              </w:rPr>
              <w:t>Δι</w:t>
            </w:r>
            <w:proofErr w:type="spellEnd"/>
            <w:r w:rsidRPr="00A5169A">
              <w:rPr>
                <w:sz w:val="28"/>
                <w:szCs w:val="28"/>
              </w:rPr>
              <w:t>ατροφή</w:t>
            </w:r>
          </w:p>
        </w:tc>
        <w:tc>
          <w:tcPr>
            <w:tcW w:w="6547" w:type="dxa"/>
          </w:tcPr>
          <w:p w:rsidR="006B0206" w:rsidRPr="00A5169A" w:rsidRDefault="006B0206" w:rsidP="006B0206">
            <w:pPr>
              <w:pStyle w:val="ListParagraph"/>
              <w:ind w:left="0"/>
              <w:jc w:val="both"/>
              <w:rPr>
                <w:sz w:val="28"/>
                <w:szCs w:val="28"/>
              </w:rPr>
            </w:pPr>
            <w:r w:rsidRPr="00A5169A">
              <w:rPr>
                <w:b/>
                <w:sz w:val="28"/>
                <w:szCs w:val="28"/>
              </w:rPr>
              <w:t>Ερώτηση:</w:t>
            </w:r>
            <w:r w:rsidRPr="00A5169A">
              <w:rPr>
                <w:sz w:val="28"/>
                <w:szCs w:val="28"/>
              </w:rPr>
              <w:t xml:space="preserve">  </w:t>
            </w:r>
          </w:p>
          <w:p w:rsidR="006B0206" w:rsidRPr="00A5169A" w:rsidRDefault="006B0206" w:rsidP="006B0206">
            <w:pPr>
              <w:pStyle w:val="ListParagraph"/>
              <w:ind w:left="0"/>
              <w:jc w:val="both"/>
              <w:rPr>
                <w:sz w:val="28"/>
                <w:szCs w:val="28"/>
              </w:rPr>
            </w:pPr>
            <w:r w:rsidRPr="00A5169A">
              <w:rPr>
                <w:sz w:val="28"/>
                <w:szCs w:val="28"/>
              </w:rPr>
              <w:t>Ποιο αέριο αποβάλλουν τα φυτά κατά τη λειτουργία της Αναπνοής;</w:t>
            </w:r>
          </w:p>
          <w:p w:rsidR="006B0206" w:rsidRPr="00A5169A" w:rsidRDefault="006B0206" w:rsidP="006B0206">
            <w:pPr>
              <w:pStyle w:val="ListParagraph"/>
              <w:ind w:left="0"/>
              <w:jc w:val="both"/>
              <w:rPr>
                <w:sz w:val="28"/>
                <w:szCs w:val="28"/>
              </w:rPr>
            </w:pPr>
          </w:p>
          <w:p w:rsidR="003E33BA" w:rsidRPr="00A5169A" w:rsidRDefault="006B0206" w:rsidP="006B0206">
            <w:pPr>
              <w:pStyle w:val="ListParagraph"/>
              <w:ind w:left="0"/>
              <w:jc w:val="both"/>
              <w:rPr>
                <w:sz w:val="28"/>
                <w:szCs w:val="28"/>
              </w:rPr>
            </w:pPr>
            <w:r w:rsidRPr="00A5169A">
              <w:rPr>
                <w:b/>
                <w:sz w:val="28"/>
                <w:szCs w:val="28"/>
              </w:rPr>
              <w:t>Απάντηση:</w:t>
            </w:r>
            <w:r w:rsidRPr="00A5169A">
              <w:rPr>
                <w:sz w:val="28"/>
                <w:szCs w:val="28"/>
              </w:rPr>
              <w:t xml:space="preserve"> Διοξείδιο του άνθρακα</w:t>
            </w:r>
          </w:p>
        </w:tc>
      </w:tr>
      <w:tr w:rsidR="003E33BA" w:rsidRPr="00155788" w:rsidTr="00A5169A">
        <w:trPr>
          <w:trHeight w:val="2737"/>
        </w:trPr>
        <w:tc>
          <w:tcPr>
            <w:tcW w:w="6547" w:type="dxa"/>
          </w:tcPr>
          <w:p w:rsidR="006B0206" w:rsidRPr="00A5169A" w:rsidRDefault="006B0206" w:rsidP="006B0206">
            <w:pPr>
              <w:pStyle w:val="ListParagraph"/>
              <w:ind w:left="0"/>
              <w:jc w:val="both"/>
              <w:rPr>
                <w:b/>
                <w:sz w:val="28"/>
                <w:szCs w:val="28"/>
              </w:rPr>
            </w:pPr>
            <w:r w:rsidRPr="00A5169A">
              <w:rPr>
                <w:b/>
                <w:sz w:val="28"/>
                <w:szCs w:val="28"/>
              </w:rPr>
              <w:lastRenderedPageBreak/>
              <w:t xml:space="preserve">Ερώτηση:  </w:t>
            </w:r>
          </w:p>
          <w:p w:rsidR="006B0206" w:rsidRPr="00A5169A" w:rsidRDefault="006B0206" w:rsidP="006B0206">
            <w:pPr>
              <w:pStyle w:val="ListParagraph"/>
              <w:ind w:left="0"/>
              <w:jc w:val="both"/>
              <w:rPr>
                <w:sz w:val="28"/>
                <w:szCs w:val="28"/>
              </w:rPr>
            </w:pPr>
            <w:r w:rsidRPr="00A5169A">
              <w:rPr>
                <w:sz w:val="28"/>
                <w:szCs w:val="28"/>
              </w:rPr>
              <w:t>Με τη βοήθεια ποιου διαλύματος ανιχνεύουμε το διοξείδιο του άνθρακα;</w:t>
            </w:r>
          </w:p>
          <w:p w:rsidR="006B0206" w:rsidRPr="00A5169A" w:rsidRDefault="006B0206" w:rsidP="006B0206">
            <w:pPr>
              <w:pStyle w:val="ListParagraph"/>
              <w:ind w:left="0"/>
              <w:jc w:val="both"/>
              <w:rPr>
                <w:sz w:val="28"/>
                <w:szCs w:val="28"/>
              </w:rPr>
            </w:pPr>
          </w:p>
          <w:p w:rsidR="00FE54A6" w:rsidRPr="00A5169A" w:rsidRDefault="006B0206" w:rsidP="006B0206">
            <w:pPr>
              <w:pStyle w:val="ListParagraph"/>
              <w:ind w:left="0"/>
              <w:jc w:val="both"/>
              <w:rPr>
                <w:sz w:val="28"/>
                <w:szCs w:val="28"/>
              </w:rPr>
            </w:pPr>
            <w:r w:rsidRPr="00A5169A">
              <w:rPr>
                <w:b/>
                <w:sz w:val="28"/>
                <w:szCs w:val="28"/>
              </w:rPr>
              <w:t>Απάντηση:</w:t>
            </w:r>
            <w:r w:rsidRPr="00A5169A">
              <w:rPr>
                <w:sz w:val="28"/>
                <w:szCs w:val="28"/>
              </w:rPr>
              <w:t xml:space="preserve"> Με το ασβεστόνερο (Διάλυμα ασβέστη σε νερό)</w:t>
            </w:r>
          </w:p>
        </w:tc>
        <w:tc>
          <w:tcPr>
            <w:tcW w:w="6547" w:type="dxa"/>
          </w:tcPr>
          <w:p w:rsidR="00FE54A6" w:rsidRPr="00A5169A" w:rsidRDefault="00A5169A" w:rsidP="003E33BA">
            <w:pPr>
              <w:pStyle w:val="ListParagraph"/>
              <w:ind w:left="0"/>
              <w:jc w:val="both"/>
              <w:rPr>
                <w:b/>
                <w:sz w:val="28"/>
                <w:szCs w:val="28"/>
              </w:rPr>
            </w:pPr>
            <w:r w:rsidRPr="00A5169A">
              <w:rPr>
                <w:b/>
                <w:sz w:val="28"/>
                <w:szCs w:val="28"/>
              </w:rPr>
              <w:t>Ερώτηση:</w:t>
            </w:r>
          </w:p>
          <w:p w:rsidR="00A5169A" w:rsidRPr="00A5169A" w:rsidRDefault="00A5169A" w:rsidP="003E33BA">
            <w:pPr>
              <w:pStyle w:val="ListParagraph"/>
              <w:ind w:left="0"/>
              <w:jc w:val="both"/>
              <w:rPr>
                <w:sz w:val="28"/>
                <w:szCs w:val="28"/>
              </w:rPr>
            </w:pPr>
            <w:r w:rsidRPr="00A5169A">
              <w:rPr>
                <w:sz w:val="28"/>
                <w:szCs w:val="28"/>
              </w:rPr>
              <w:t>Πώς αντιδρά το ασβεστόνερο που έρχεται σε επαφή με το οξυγόνο;</w:t>
            </w:r>
          </w:p>
          <w:p w:rsidR="00A5169A" w:rsidRPr="00A5169A" w:rsidRDefault="00A5169A" w:rsidP="003E33BA">
            <w:pPr>
              <w:pStyle w:val="ListParagraph"/>
              <w:ind w:left="0"/>
              <w:jc w:val="both"/>
              <w:rPr>
                <w:sz w:val="28"/>
                <w:szCs w:val="28"/>
              </w:rPr>
            </w:pPr>
          </w:p>
          <w:p w:rsidR="00A5169A" w:rsidRPr="00A5169A" w:rsidRDefault="00A5169A" w:rsidP="003E33BA">
            <w:pPr>
              <w:pStyle w:val="ListParagraph"/>
              <w:ind w:left="0"/>
              <w:jc w:val="both"/>
              <w:rPr>
                <w:b/>
                <w:sz w:val="28"/>
                <w:szCs w:val="28"/>
              </w:rPr>
            </w:pPr>
            <w:r w:rsidRPr="00A5169A">
              <w:rPr>
                <w:b/>
                <w:sz w:val="28"/>
                <w:szCs w:val="28"/>
              </w:rPr>
              <w:t>Απάντηση:</w:t>
            </w:r>
          </w:p>
          <w:p w:rsidR="00A5169A" w:rsidRPr="00A5169A" w:rsidRDefault="00A5169A" w:rsidP="003E33BA">
            <w:pPr>
              <w:pStyle w:val="ListParagraph"/>
              <w:ind w:left="0"/>
              <w:jc w:val="both"/>
              <w:rPr>
                <w:sz w:val="28"/>
                <w:szCs w:val="28"/>
              </w:rPr>
            </w:pPr>
            <w:r w:rsidRPr="00A5169A">
              <w:rPr>
                <w:sz w:val="28"/>
                <w:szCs w:val="28"/>
              </w:rPr>
              <w:t>Δεν παρατηρείται καμία αλλαγή.</w:t>
            </w:r>
          </w:p>
        </w:tc>
      </w:tr>
    </w:tbl>
    <w:p w:rsidR="003E33BA" w:rsidRPr="003E33BA" w:rsidRDefault="003E33BA" w:rsidP="003E33BA">
      <w:pPr>
        <w:pStyle w:val="ListParagraph"/>
        <w:ind w:left="1080"/>
        <w:jc w:val="both"/>
      </w:pPr>
    </w:p>
    <w:sectPr w:rsidR="003E33BA" w:rsidRPr="003E33BA" w:rsidSect="00E867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9C" w:rsidRDefault="006C589C" w:rsidP="00E86736">
      <w:pPr>
        <w:spacing w:after="0" w:line="240" w:lineRule="auto"/>
      </w:pPr>
      <w:r>
        <w:separator/>
      </w:r>
    </w:p>
  </w:endnote>
  <w:endnote w:type="continuationSeparator" w:id="0">
    <w:p w:rsidR="006C589C" w:rsidRDefault="006C589C" w:rsidP="00E86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9C" w:rsidRDefault="006C589C" w:rsidP="00E86736">
      <w:pPr>
        <w:spacing w:after="0" w:line="240" w:lineRule="auto"/>
      </w:pPr>
      <w:r>
        <w:separator/>
      </w:r>
    </w:p>
  </w:footnote>
  <w:footnote w:type="continuationSeparator" w:id="0">
    <w:p w:rsidR="006C589C" w:rsidRDefault="006C589C" w:rsidP="00E86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417E"/>
    <w:multiLevelType w:val="hybridMultilevel"/>
    <w:tmpl w:val="E18C651E"/>
    <w:lvl w:ilvl="0" w:tplc="4A261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6E0DD3"/>
    <w:multiLevelType w:val="hybridMultilevel"/>
    <w:tmpl w:val="E18C651E"/>
    <w:lvl w:ilvl="0" w:tplc="4A261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6A22B8"/>
    <w:multiLevelType w:val="hybridMultilevel"/>
    <w:tmpl w:val="E18C651E"/>
    <w:lvl w:ilvl="0" w:tplc="4A261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36"/>
    <w:rsid w:val="00155788"/>
    <w:rsid w:val="003E33BA"/>
    <w:rsid w:val="004B69AA"/>
    <w:rsid w:val="006B0206"/>
    <w:rsid w:val="006C589C"/>
    <w:rsid w:val="00732C6D"/>
    <w:rsid w:val="00A5169A"/>
    <w:rsid w:val="00E86736"/>
    <w:rsid w:val="00FE5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736"/>
    <w:rPr>
      <w:rFonts w:ascii="Tahoma" w:hAnsi="Tahoma" w:cs="Tahoma"/>
      <w:sz w:val="16"/>
      <w:szCs w:val="16"/>
    </w:rPr>
  </w:style>
  <w:style w:type="paragraph" w:styleId="Header">
    <w:name w:val="header"/>
    <w:basedOn w:val="Normal"/>
    <w:link w:val="HeaderChar"/>
    <w:uiPriority w:val="99"/>
    <w:unhideWhenUsed/>
    <w:rsid w:val="00E867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6736"/>
  </w:style>
  <w:style w:type="paragraph" w:styleId="Footer">
    <w:name w:val="footer"/>
    <w:basedOn w:val="Normal"/>
    <w:link w:val="FooterChar"/>
    <w:uiPriority w:val="99"/>
    <w:unhideWhenUsed/>
    <w:rsid w:val="00E867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6736"/>
  </w:style>
  <w:style w:type="paragraph" w:styleId="ListParagraph">
    <w:name w:val="List Paragraph"/>
    <w:basedOn w:val="Normal"/>
    <w:uiPriority w:val="34"/>
    <w:qFormat/>
    <w:rsid w:val="00E86736"/>
    <w:pPr>
      <w:ind w:left="720"/>
      <w:contextualSpacing/>
    </w:pPr>
    <w:rPr>
      <w:lang w:val="el-GR"/>
    </w:rPr>
  </w:style>
  <w:style w:type="table" w:styleId="TableGrid">
    <w:name w:val="Table Grid"/>
    <w:basedOn w:val="TableNormal"/>
    <w:uiPriority w:val="59"/>
    <w:rsid w:val="003E3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736"/>
    <w:rPr>
      <w:rFonts w:ascii="Tahoma" w:hAnsi="Tahoma" w:cs="Tahoma"/>
      <w:sz w:val="16"/>
      <w:szCs w:val="16"/>
    </w:rPr>
  </w:style>
  <w:style w:type="paragraph" w:styleId="Header">
    <w:name w:val="header"/>
    <w:basedOn w:val="Normal"/>
    <w:link w:val="HeaderChar"/>
    <w:uiPriority w:val="99"/>
    <w:unhideWhenUsed/>
    <w:rsid w:val="00E867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6736"/>
  </w:style>
  <w:style w:type="paragraph" w:styleId="Footer">
    <w:name w:val="footer"/>
    <w:basedOn w:val="Normal"/>
    <w:link w:val="FooterChar"/>
    <w:uiPriority w:val="99"/>
    <w:unhideWhenUsed/>
    <w:rsid w:val="00E867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6736"/>
  </w:style>
  <w:style w:type="paragraph" w:styleId="ListParagraph">
    <w:name w:val="List Paragraph"/>
    <w:basedOn w:val="Normal"/>
    <w:uiPriority w:val="34"/>
    <w:qFormat/>
    <w:rsid w:val="00E86736"/>
    <w:pPr>
      <w:ind w:left="720"/>
      <w:contextualSpacing/>
    </w:pPr>
    <w:rPr>
      <w:lang w:val="el-GR"/>
    </w:rPr>
  </w:style>
  <w:style w:type="table" w:styleId="TableGrid">
    <w:name w:val="Table Grid"/>
    <w:basedOn w:val="TableNormal"/>
    <w:uiPriority w:val="59"/>
    <w:rsid w:val="003E3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Stella</cp:lastModifiedBy>
  <cp:revision>3</cp:revision>
  <dcterms:created xsi:type="dcterms:W3CDTF">2014-02-13T13:20:00Z</dcterms:created>
  <dcterms:modified xsi:type="dcterms:W3CDTF">2014-03-16T12:23:00Z</dcterms:modified>
</cp:coreProperties>
</file>