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63E" w:rsidRDefault="00D5562A" w:rsidP="00AA163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Calibri Bold" w:hAnsi="Calibri Bold"/>
          <w:color w:val="8A9200"/>
          <w:sz w:val="48"/>
        </w:rPr>
      </w:pPr>
      <w:r>
        <w:rPr>
          <w:rFonts w:ascii="Calibri Bold" w:eastAsia="Times New Roman" w:hAnsi="Calibri Bold"/>
          <w:noProof/>
          <w:color w:val="8A9200"/>
          <w:sz w:val="44"/>
          <w:szCs w:val="44"/>
          <w:lang w:val="el-GR" w:eastAsia="el-GR"/>
        </w:rPr>
        <mc:AlternateContent>
          <mc:Choice Requires="wps">
            <w:drawing>
              <wp:anchor distT="152400" distB="152400" distL="152400" distR="152400" simplePos="0" relativeHeight="251656192" behindDoc="0" locked="0" layoutInCell="1" allowOverlap="1">
                <wp:simplePos x="0" y="0"/>
                <wp:positionH relativeFrom="page">
                  <wp:posOffset>2940050</wp:posOffset>
                </wp:positionH>
                <wp:positionV relativeFrom="page">
                  <wp:posOffset>1727200</wp:posOffset>
                </wp:positionV>
                <wp:extent cx="1911350" cy="673100"/>
                <wp:effectExtent l="0" t="0" r="0" b="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11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D50" w:rsidRDefault="005436DB" w:rsidP="005436DB">
                            <w:pPr>
                              <w:pStyle w:val="FreeFormA"/>
                              <w:tabs>
                                <w:tab w:val="left" w:pos="709"/>
                                <w:tab w:val="left" w:pos="1417"/>
                                <w:tab w:val="left" w:pos="2126"/>
                              </w:tabs>
                              <w:rPr>
                                <w:rFonts w:ascii="Calibri Bold" w:hAnsi="Calibri Bold"/>
                                <w:color w:val="8D8E8D"/>
                                <w:sz w:val="22"/>
                                <w:lang w:val="el-GR"/>
                              </w:rPr>
                            </w:pPr>
                            <w:r w:rsidRPr="00AA163E">
                              <w:rPr>
                                <w:rFonts w:ascii="Calibri Bold" w:hAnsi="Calibri Bold"/>
                                <w:color w:val="8D8E8D"/>
                                <w:sz w:val="22"/>
                                <w:lang w:val="el-GR"/>
                              </w:rPr>
                              <w:t xml:space="preserve">Γραφείο </w:t>
                            </w:r>
                            <w:r w:rsidR="00272FDF">
                              <w:rPr>
                                <w:rFonts w:ascii="Calibri Bold" w:hAnsi="Calibri Bold"/>
                                <w:color w:val="8D8E8D"/>
                                <w:sz w:val="22"/>
                                <w:lang w:val="el-GR"/>
                              </w:rPr>
                              <w:t xml:space="preserve">Τύπου </w:t>
                            </w:r>
                          </w:p>
                          <w:p w:rsidR="00721D50" w:rsidRDefault="00272FDF" w:rsidP="005436DB">
                            <w:pPr>
                              <w:pStyle w:val="FreeFormA"/>
                              <w:tabs>
                                <w:tab w:val="left" w:pos="709"/>
                                <w:tab w:val="left" w:pos="1417"/>
                                <w:tab w:val="left" w:pos="2126"/>
                              </w:tabs>
                              <w:rPr>
                                <w:rFonts w:ascii="Calibri Bold" w:hAnsi="Calibri Bold"/>
                                <w:color w:val="8D8E8D"/>
                                <w:sz w:val="22"/>
                                <w:lang w:val="el-GR"/>
                              </w:rPr>
                            </w:pPr>
                            <w:r>
                              <w:rPr>
                                <w:rFonts w:ascii="Calibri Bold" w:hAnsi="Calibri Bold"/>
                                <w:color w:val="8D8E8D"/>
                                <w:sz w:val="22"/>
                                <w:lang w:val="el-GR"/>
                              </w:rPr>
                              <w:t>και Δημοσίων Σχέσεων</w:t>
                            </w:r>
                            <w:r w:rsidR="00BD43D7" w:rsidRPr="00BD43D7">
                              <w:rPr>
                                <w:rFonts w:ascii="Calibri Bold" w:hAnsi="Calibri Bold"/>
                                <w:color w:val="8D8E8D"/>
                                <w:sz w:val="22"/>
                                <w:lang w:val="el-GR"/>
                              </w:rPr>
                              <w:t>,</w:t>
                            </w:r>
                            <w:r>
                              <w:rPr>
                                <w:rFonts w:ascii="Calibri Bold" w:hAnsi="Calibri Bold"/>
                                <w:color w:val="8D8E8D"/>
                                <w:sz w:val="22"/>
                                <w:lang w:val="el-GR"/>
                              </w:rPr>
                              <w:t xml:space="preserve"> </w:t>
                            </w:r>
                          </w:p>
                          <w:p w:rsidR="005436DB" w:rsidRPr="007C40A1" w:rsidRDefault="007C40A1" w:rsidP="005436DB">
                            <w:pPr>
                              <w:pStyle w:val="FreeFormA"/>
                              <w:tabs>
                                <w:tab w:val="left" w:pos="709"/>
                                <w:tab w:val="left" w:pos="1417"/>
                                <w:tab w:val="left" w:pos="2126"/>
                              </w:tabs>
                              <w:rPr>
                                <w:rFonts w:ascii="Calibri Bold" w:hAnsi="Calibri Bold"/>
                                <w:color w:val="8D8E8D"/>
                                <w:sz w:val="22"/>
                                <w:lang w:val="el-GR"/>
                              </w:rPr>
                            </w:pPr>
                            <w:r>
                              <w:rPr>
                                <w:rFonts w:ascii="Calibri Bold" w:hAnsi="Calibri Bold"/>
                                <w:color w:val="8D8E8D"/>
                                <w:sz w:val="22"/>
                              </w:rPr>
                              <w:t>T</w:t>
                            </w:r>
                            <w:r w:rsidR="005436DB" w:rsidRPr="00AA163E">
                              <w:rPr>
                                <w:rFonts w:ascii="Calibri Bold" w:hAnsi="Calibri Bold"/>
                                <w:color w:val="8D8E8D"/>
                                <w:sz w:val="22"/>
                                <w:lang w:val="el-GR"/>
                              </w:rPr>
                              <w:t>ομέας Προώθησης</w:t>
                            </w:r>
                            <w:r w:rsidRPr="007C40A1">
                              <w:rPr>
                                <w:rFonts w:ascii="Calibri Bold" w:hAnsi="Calibri Bold"/>
                                <w:color w:val="8D8E8D"/>
                                <w:sz w:val="22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Calibri Bold" w:hAnsi="Calibri Bold"/>
                                <w:color w:val="8D8E8D"/>
                                <w:sz w:val="22"/>
                                <w:lang w:val="el-GR"/>
                              </w:rPr>
                              <w:t>και Προβολής</w:t>
                            </w:r>
                          </w:p>
                          <w:p w:rsidR="005436DB" w:rsidRPr="001E500E" w:rsidRDefault="005436DB" w:rsidP="005436DB">
                            <w:pPr>
                              <w:pStyle w:val="FreeFormA"/>
                              <w:tabs>
                                <w:tab w:val="left" w:pos="709"/>
                                <w:tab w:val="left" w:pos="1417"/>
                                <w:tab w:val="left" w:pos="2126"/>
                              </w:tabs>
                              <w:rPr>
                                <w:rFonts w:ascii="Times New Roman" w:eastAsia="Times New Roman" w:hAnsi="Times New Roman"/>
                                <w:color w:val="8D8E8D"/>
                                <w:sz w:val="20"/>
                                <w:lang w:val="el-GR"/>
                              </w:rPr>
                            </w:pPr>
                            <w:r w:rsidRPr="00AA163E">
                              <w:rPr>
                                <w:rFonts w:ascii="Calibri Bold" w:hAnsi="Calibri Bold"/>
                                <w:color w:val="8D8E8D"/>
                                <w:sz w:val="22"/>
                                <w:lang w:val="el-GR"/>
                              </w:rPr>
                              <w:t>και Προβολής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31.5pt;margin-top:136pt;width:150.5pt;height:53pt;z-index: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" filled="f" stroked="f" strokeweight="1pt">
                <v:stroke joinstyle="round"/>
                <v:path arrowok="t"/>
                <v:textbox inset="0,0,0,0">
                  <w:txbxContent>
                    <w:p w:rsidR="00721D50" w:rsidRDefault="005436DB" w:rsidP="005436DB">
                      <w:pPr>
                        <w:pStyle w:val="FreeFormA"/>
                        <w:tabs>
                          <w:tab w:val="left" w:pos="709"/>
                          <w:tab w:val="left" w:pos="1417"/>
                          <w:tab w:val="left" w:pos="2126"/>
                        </w:tabs>
                        <w:rPr>
                          <w:rFonts w:ascii="Calibri Bold" w:hAnsi="Calibri Bold"/>
                          <w:color w:val="8D8E8D"/>
                          <w:sz w:val="22"/>
                          <w:lang w:val="el-GR"/>
                        </w:rPr>
                      </w:pPr>
                      <w:r w:rsidRPr="00AA163E">
                        <w:rPr>
                          <w:rFonts w:ascii="Calibri Bold" w:hAnsi="Calibri Bold"/>
                          <w:color w:val="8D8E8D"/>
                          <w:sz w:val="22"/>
                          <w:lang w:val="el-GR"/>
                        </w:rPr>
                        <w:t xml:space="preserve">Γραφείο </w:t>
                      </w:r>
                      <w:r w:rsidR="00272FDF">
                        <w:rPr>
                          <w:rFonts w:ascii="Calibri Bold" w:hAnsi="Calibri Bold"/>
                          <w:color w:val="8D8E8D"/>
                          <w:sz w:val="22"/>
                          <w:lang w:val="el-GR"/>
                        </w:rPr>
                        <w:t xml:space="preserve">Τύπου </w:t>
                      </w:r>
                    </w:p>
                    <w:p w:rsidR="00721D50" w:rsidRDefault="00272FDF" w:rsidP="005436DB">
                      <w:pPr>
                        <w:pStyle w:val="FreeFormA"/>
                        <w:tabs>
                          <w:tab w:val="left" w:pos="709"/>
                          <w:tab w:val="left" w:pos="1417"/>
                          <w:tab w:val="left" w:pos="2126"/>
                        </w:tabs>
                        <w:rPr>
                          <w:rFonts w:ascii="Calibri Bold" w:hAnsi="Calibri Bold"/>
                          <w:color w:val="8D8E8D"/>
                          <w:sz w:val="22"/>
                          <w:lang w:val="el-GR"/>
                        </w:rPr>
                      </w:pPr>
                      <w:r>
                        <w:rPr>
                          <w:rFonts w:ascii="Calibri Bold" w:hAnsi="Calibri Bold"/>
                          <w:color w:val="8D8E8D"/>
                          <w:sz w:val="22"/>
                          <w:lang w:val="el-GR"/>
                        </w:rPr>
                        <w:t>και Δημοσίων Σχέσεων</w:t>
                      </w:r>
                      <w:r w:rsidR="00BD43D7" w:rsidRPr="00BD43D7">
                        <w:rPr>
                          <w:rFonts w:ascii="Calibri Bold" w:hAnsi="Calibri Bold"/>
                          <w:color w:val="8D8E8D"/>
                          <w:sz w:val="22"/>
                          <w:lang w:val="el-GR"/>
                        </w:rPr>
                        <w:t>,</w:t>
                      </w:r>
                      <w:r>
                        <w:rPr>
                          <w:rFonts w:ascii="Calibri Bold" w:hAnsi="Calibri Bold"/>
                          <w:color w:val="8D8E8D"/>
                          <w:sz w:val="22"/>
                          <w:lang w:val="el-GR"/>
                        </w:rPr>
                        <w:t xml:space="preserve"> </w:t>
                      </w:r>
                    </w:p>
                    <w:p w:rsidR="005436DB" w:rsidRPr="007C40A1" w:rsidRDefault="007C40A1" w:rsidP="005436DB">
                      <w:pPr>
                        <w:pStyle w:val="FreeFormA"/>
                        <w:tabs>
                          <w:tab w:val="left" w:pos="709"/>
                          <w:tab w:val="left" w:pos="1417"/>
                          <w:tab w:val="left" w:pos="2126"/>
                        </w:tabs>
                        <w:rPr>
                          <w:rFonts w:ascii="Calibri Bold" w:hAnsi="Calibri Bold"/>
                          <w:color w:val="8D8E8D"/>
                          <w:sz w:val="22"/>
                          <w:lang w:val="el-GR"/>
                        </w:rPr>
                      </w:pPr>
                      <w:r>
                        <w:rPr>
                          <w:rFonts w:ascii="Calibri Bold" w:hAnsi="Calibri Bold"/>
                          <w:color w:val="8D8E8D"/>
                          <w:sz w:val="22"/>
                        </w:rPr>
                        <w:t>T</w:t>
                      </w:r>
                      <w:r w:rsidR="005436DB" w:rsidRPr="00AA163E">
                        <w:rPr>
                          <w:rFonts w:ascii="Calibri Bold" w:hAnsi="Calibri Bold"/>
                          <w:color w:val="8D8E8D"/>
                          <w:sz w:val="22"/>
                          <w:lang w:val="el-GR"/>
                        </w:rPr>
                        <w:t>ομέας Προώθησης</w:t>
                      </w:r>
                      <w:r w:rsidRPr="007C40A1">
                        <w:rPr>
                          <w:rFonts w:ascii="Calibri Bold" w:hAnsi="Calibri Bold"/>
                          <w:color w:val="8D8E8D"/>
                          <w:sz w:val="22"/>
                          <w:lang w:val="el-GR"/>
                        </w:rPr>
                        <w:t xml:space="preserve"> </w:t>
                      </w:r>
                      <w:r>
                        <w:rPr>
                          <w:rFonts w:ascii="Calibri Bold" w:hAnsi="Calibri Bold"/>
                          <w:color w:val="8D8E8D"/>
                          <w:sz w:val="22"/>
                          <w:lang w:val="el-GR"/>
                        </w:rPr>
                        <w:t>και Προβολής</w:t>
                      </w:r>
                    </w:p>
                    <w:p w:rsidR="005436DB" w:rsidRPr="001E500E" w:rsidRDefault="005436DB" w:rsidP="005436DB">
                      <w:pPr>
                        <w:pStyle w:val="FreeFormA"/>
                        <w:tabs>
                          <w:tab w:val="left" w:pos="709"/>
                          <w:tab w:val="left" w:pos="1417"/>
                          <w:tab w:val="left" w:pos="2126"/>
                        </w:tabs>
                        <w:rPr>
                          <w:rFonts w:ascii="Times New Roman" w:eastAsia="Times New Roman" w:hAnsi="Times New Roman"/>
                          <w:color w:val="8D8E8D"/>
                          <w:sz w:val="20"/>
                          <w:lang w:val="el-GR"/>
                        </w:rPr>
                      </w:pPr>
                      <w:r w:rsidRPr="00AA163E">
                        <w:rPr>
                          <w:rFonts w:ascii="Calibri Bold" w:hAnsi="Calibri Bold"/>
                          <w:color w:val="8D8E8D"/>
                          <w:sz w:val="22"/>
                          <w:lang w:val="el-GR"/>
                        </w:rPr>
                        <w:t>και Προβολής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1E500E" w:rsidRDefault="00D5562A" w:rsidP="00DB1A6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jc w:val="center"/>
        <w:rPr>
          <w:rFonts w:ascii="Calibri Bold" w:hAnsi="Calibri Bold"/>
          <w:color w:val="8A9200"/>
          <w:sz w:val="40"/>
          <w:szCs w:val="40"/>
          <w:lang w:val="el-GR"/>
        </w:rPr>
      </w:pPr>
      <w:r>
        <w:rPr>
          <w:rFonts w:ascii="Calibri Bold" w:hAnsi="Calibri Bold"/>
          <w:noProof/>
          <w:color w:val="8A9200"/>
          <w:sz w:val="40"/>
          <w:szCs w:val="40"/>
          <w:lang w:val="el-GR" w:eastAsia="el-GR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446405</wp:posOffset>
                </wp:positionH>
                <wp:positionV relativeFrom="page">
                  <wp:posOffset>2567940</wp:posOffset>
                </wp:positionV>
                <wp:extent cx="4582795" cy="260985"/>
                <wp:effectExtent l="0" t="0" r="0" b="0"/>
                <wp:wrapSquare wrapText="bothSides"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279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D20" w:rsidRPr="00BD43D7" w:rsidRDefault="00674D20" w:rsidP="005436DB">
                            <w:pPr>
                              <w:pStyle w:val="FreeFormA"/>
                              <w:tabs>
                                <w:tab w:val="left" w:pos="709"/>
                                <w:tab w:val="left" w:pos="1417"/>
                                <w:tab w:val="left" w:pos="2126"/>
                              </w:tabs>
                              <w:rPr>
                                <w:rFonts w:ascii="Calibri" w:eastAsia="Times New Roman" w:hAnsi="Calibri"/>
                                <w:color w:val="8D8E8D"/>
                                <w:szCs w:val="24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35.15pt;margin-top:202.2pt;width:360.85pt;height:20.5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" filled="f" stroked="f" strokeweight="1pt">
                <v:stroke joinstyle="round"/>
                <v:path arrowok="t"/>
                <v:textbox inset="0,0,0,0">
                  <w:txbxContent>
                    <w:p w:rsidR="00674D20" w:rsidRPr="00BD43D7" w:rsidRDefault="00674D20" w:rsidP="005436DB">
                      <w:pPr>
                        <w:pStyle w:val="FreeFormA"/>
                        <w:tabs>
                          <w:tab w:val="left" w:pos="709"/>
                          <w:tab w:val="left" w:pos="1417"/>
                          <w:tab w:val="left" w:pos="2126"/>
                        </w:tabs>
                        <w:rPr>
                          <w:rFonts w:ascii="Calibri" w:eastAsia="Times New Roman" w:hAnsi="Calibri"/>
                          <w:color w:val="8D8E8D"/>
                          <w:szCs w:val="24"/>
                          <w:lang w:val="el-GR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rFonts w:ascii="Calibri Bold" w:eastAsia="Times New Roman" w:hAnsi="Calibri Bold"/>
          <w:noProof/>
          <w:color w:val="8A9200"/>
          <w:sz w:val="44"/>
          <w:szCs w:val="44"/>
          <w:lang w:val="el-GR" w:eastAsia="el-GR"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>
                <wp:simplePos x="0" y="0"/>
                <wp:positionH relativeFrom="page">
                  <wp:posOffset>4970780</wp:posOffset>
                </wp:positionH>
                <wp:positionV relativeFrom="page">
                  <wp:posOffset>2565400</wp:posOffset>
                </wp:positionV>
                <wp:extent cx="2179320" cy="177800"/>
                <wp:effectExtent l="0" t="0" r="0" b="0"/>
                <wp:wrapSquare wrapText="bothSides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93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6DB" w:rsidRPr="00B95804" w:rsidRDefault="00721D50" w:rsidP="005436DB">
                            <w:pPr>
                              <w:pStyle w:val="FreeFormA"/>
                              <w:tabs>
                                <w:tab w:val="left" w:pos="709"/>
                                <w:tab w:val="left" w:pos="1417"/>
                                <w:tab w:val="left" w:pos="2126"/>
                              </w:tabs>
                              <w:rPr>
                                <w:rFonts w:ascii="Times New Roman" w:eastAsia="Times New Roman" w:hAnsi="Times New Roman"/>
                                <w:color w:val="8D8E8D"/>
                                <w:sz w:val="20"/>
                                <w:lang w:val="el-GR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8D8E8D"/>
                                <w:lang w:val="el-GR"/>
                              </w:rPr>
                              <w:t>Παρασκευή</w:t>
                            </w:r>
                            <w:r w:rsidR="00BD43D7">
                              <w:rPr>
                                <w:rFonts w:ascii="Calibri" w:hAnsi="Calibri"/>
                                <w:color w:val="8D8E8D"/>
                                <w:lang w:val="el-GR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/>
                                <w:color w:val="8D8E8D"/>
                                <w:lang w:val="el-GR"/>
                              </w:rPr>
                              <w:t>7</w:t>
                            </w:r>
                            <w:r w:rsidR="00272FDF">
                              <w:rPr>
                                <w:rFonts w:ascii="Calibri" w:hAnsi="Calibri"/>
                                <w:color w:val="8D8E8D"/>
                                <w:lang w:val="el-GR"/>
                              </w:rPr>
                              <w:t xml:space="preserve"> </w:t>
                            </w:r>
                            <w:r w:rsidR="00BD43D7">
                              <w:rPr>
                                <w:rFonts w:ascii="Calibri" w:hAnsi="Calibri"/>
                                <w:color w:val="8D8E8D"/>
                                <w:lang w:val="el-GR"/>
                              </w:rPr>
                              <w:t xml:space="preserve">Ιουνίου </w:t>
                            </w:r>
                            <w:r w:rsidR="0008053C">
                              <w:rPr>
                                <w:rFonts w:ascii="Calibri" w:hAnsi="Calibri"/>
                                <w:color w:val="8D8E8D"/>
                                <w:lang w:val="el-GR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391.4pt;margin-top:202pt;width:171.6pt;height:14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" filled="f" stroked="f" strokeweight="1pt">
                <v:stroke joinstyle="round"/>
                <v:path arrowok="t"/>
                <v:textbox inset="0,0,0,0">
                  <w:txbxContent>
                    <w:p w:rsidR="005436DB" w:rsidRPr="00B95804" w:rsidRDefault="00721D50" w:rsidP="005436DB">
                      <w:pPr>
                        <w:pStyle w:val="FreeFormA"/>
                        <w:tabs>
                          <w:tab w:val="left" w:pos="709"/>
                          <w:tab w:val="left" w:pos="1417"/>
                          <w:tab w:val="left" w:pos="2126"/>
                        </w:tabs>
                        <w:rPr>
                          <w:rFonts w:ascii="Times New Roman" w:eastAsia="Times New Roman" w:hAnsi="Times New Roman"/>
                          <w:color w:val="8D8E8D"/>
                          <w:sz w:val="20"/>
                          <w:lang w:val="el-GR"/>
                        </w:rPr>
                      </w:pPr>
                      <w:r>
                        <w:rPr>
                          <w:rFonts w:ascii="Calibri" w:hAnsi="Calibri"/>
                          <w:color w:val="8D8E8D"/>
                          <w:lang w:val="el-GR"/>
                        </w:rPr>
                        <w:t>Παρασκευή</w:t>
                      </w:r>
                      <w:r w:rsidR="00BD43D7">
                        <w:rPr>
                          <w:rFonts w:ascii="Calibri" w:hAnsi="Calibri"/>
                          <w:color w:val="8D8E8D"/>
                          <w:lang w:val="el-GR"/>
                        </w:rPr>
                        <w:t xml:space="preserve">, </w:t>
                      </w:r>
                      <w:r>
                        <w:rPr>
                          <w:rFonts w:ascii="Calibri" w:hAnsi="Calibri"/>
                          <w:color w:val="8D8E8D"/>
                          <w:lang w:val="el-GR"/>
                        </w:rPr>
                        <w:t>7</w:t>
                      </w:r>
                      <w:r w:rsidR="00272FDF">
                        <w:rPr>
                          <w:rFonts w:ascii="Calibri" w:hAnsi="Calibri"/>
                          <w:color w:val="8D8E8D"/>
                          <w:lang w:val="el-GR"/>
                        </w:rPr>
                        <w:t xml:space="preserve"> </w:t>
                      </w:r>
                      <w:r w:rsidR="00BD43D7">
                        <w:rPr>
                          <w:rFonts w:ascii="Calibri" w:hAnsi="Calibri"/>
                          <w:color w:val="8D8E8D"/>
                          <w:lang w:val="el-GR"/>
                        </w:rPr>
                        <w:t xml:space="preserve">Ιουνίου </w:t>
                      </w:r>
                      <w:r w:rsidR="0008053C">
                        <w:rPr>
                          <w:rFonts w:ascii="Calibri" w:hAnsi="Calibri"/>
                          <w:color w:val="8D8E8D"/>
                          <w:lang w:val="el-GR"/>
                        </w:rPr>
                        <w:t>2019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A47D89" w:rsidRDefault="00A47D89" w:rsidP="00DB1A6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jc w:val="center"/>
        <w:rPr>
          <w:rFonts w:ascii="Calibri Bold" w:hAnsi="Calibri Bold"/>
          <w:color w:val="8A9200"/>
          <w:sz w:val="40"/>
          <w:szCs w:val="40"/>
          <w:lang w:val="el-GR"/>
        </w:rPr>
      </w:pPr>
    </w:p>
    <w:p w:rsidR="007B373A" w:rsidRDefault="00FA1D9F" w:rsidP="00BD43D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jc w:val="center"/>
        <w:rPr>
          <w:rFonts w:ascii="Calibri Bold" w:hAnsi="Calibri Bold"/>
          <w:color w:val="8A9200"/>
          <w:sz w:val="40"/>
          <w:szCs w:val="40"/>
          <w:lang w:val="el-GR"/>
        </w:rPr>
      </w:pPr>
      <w:r>
        <w:rPr>
          <w:rFonts w:ascii="Calibri Bold" w:hAnsi="Calibri Bold"/>
          <w:color w:val="8A9200"/>
          <w:sz w:val="40"/>
          <w:szCs w:val="40"/>
          <w:lang w:val="el-GR"/>
        </w:rPr>
        <w:t xml:space="preserve">ΜΗΝΥΜΑ ΕΛΠΙΔΑΣ </w:t>
      </w:r>
      <w:r w:rsidR="007B373A">
        <w:rPr>
          <w:rFonts w:ascii="Calibri Bold" w:hAnsi="Calibri Bold"/>
          <w:color w:val="8A9200"/>
          <w:sz w:val="40"/>
          <w:szCs w:val="40"/>
          <w:lang w:val="el-GR"/>
        </w:rPr>
        <w:t>ΜΕΣΑ ΑΠΟ ΤΟ ΒΙΒΛΙΟ</w:t>
      </w:r>
    </w:p>
    <w:p w:rsidR="00BD43D7" w:rsidRPr="00BD43D7" w:rsidRDefault="00BD43D7" w:rsidP="00BD43D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jc w:val="center"/>
        <w:rPr>
          <w:rFonts w:ascii="Calibri Bold" w:hAnsi="Calibri Bold"/>
          <w:color w:val="8A9200"/>
          <w:sz w:val="40"/>
          <w:szCs w:val="40"/>
          <w:lang w:val="el-GR"/>
        </w:rPr>
      </w:pPr>
      <w:r>
        <w:rPr>
          <w:rFonts w:ascii="Calibri Bold" w:hAnsi="Calibri Bold"/>
          <w:color w:val="8A9200"/>
          <w:sz w:val="40"/>
          <w:szCs w:val="40"/>
          <w:lang w:val="el-GR"/>
        </w:rPr>
        <w:t>«Α</w:t>
      </w:r>
      <w:r w:rsidRPr="00BD43D7">
        <w:rPr>
          <w:rFonts w:ascii="Calibri Bold" w:hAnsi="Calibri Bold"/>
          <w:color w:val="8A9200"/>
          <w:sz w:val="40"/>
          <w:szCs w:val="40"/>
          <w:lang w:val="el-GR"/>
        </w:rPr>
        <w:t>ιχμάλωτος στην Τουρκία...</w:t>
      </w:r>
    </w:p>
    <w:p w:rsidR="00F60870" w:rsidRDefault="00BD43D7" w:rsidP="00BD43D7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jc w:val="center"/>
        <w:rPr>
          <w:rFonts w:ascii="Calibri Bold" w:hAnsi="Calibri Bold"/>
          <w:color w:val="8A9200"/>
          <w:sz w:val="40"/>
          <w:szCs w:val="40"/>
          <w:lang w:val="el-GR"/>
        </w:rPr>
      </w:pPr>
      <w:r w:rsidRPr="00BD43D7">
        <w:rPr>
          <w:rFonts w:ascii="Calibri Bold" w:hAnsi="Calibri Bold"/>
          <w:color w:val="8A9200"/>
          <w:sz w:val="40"/>
          <w:szCs w:val="40"/>
          <w:lang w:val="el-GR"/>
        </w:rPr>
        <w:t>με δανεικό παντελόνι και ξυπόλητος</w:t>
      </w:r>
      <w:r>
        <w:rPr>
          <w:rFonts w:ascii="Calibri Bold" w:hAnsi="Calibri Bold"/>
          <w:color w:val="8A9200"/>
          <w:sz w:val="40"/>
          <w:szCs w:val="40"/>
          <w:lang w:val="el-GR"/>
        </w:rPr>
        <w:t>»</w:t>
      </w:r>
    </w:p>
    <w:p w:rsidR="0013570D" w:rsidRDefault="0013570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jc w:val="center"/>
        <w:rPr>
          <w:rFonts w:ascii="Calibri Bold" w:hAnsi="Calibri Bold"/>
          <w:color w:val="8A9200"/>
          <w:sz w:val="40"/>
          <w:szCs w:val="40"/>
          <w:lang w:val="el-GR"/>
        </w:rPr>
      </w:pPr>
      <w:bookmarkStart w:id="0" w:name="_GoBack"/>
      <w:bookmarkEnd w:id="0"/>
    </w:p>
    <w:p w:rsidR="005C05F1" w:rsidRDefault="007B373A" w:rsidP="00E2021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jc w:val="center"/>
        <w:rPr>
          <w:rFonts w:ascii="Calibri Bold" w:hAnsi="Calibri Bold"/>
          <w:color w:val="8A9200"/>
          <w:sz w:val="32"/>
          <w:szCs w:val="32"/>
          <w:lang w:val="el-GR"/>
        </w:rPr>
      </w:pPr>
      <w:r>
        <w:rPr>
          <w:rFonts w:ascii="Calibri Bold" w:hAnsi="Calibri Bold"/>
          <w:color w:val="8A9200"/>
          <w:sz w:val="32"/>
          <w:szCs w:val="32"/>
          <w:lang w:val="el-GR"/>
        </w:rPr>
        <w:t>Ο συγγραφέας του,</w:t>
      </w:r>
      <w:r w:rsidR="005C05F1">
        <w:rPr>
          <w:rFonts w:ascii="Calibri Bold" w:hAnsi="Calibri Bold"/>
          <w:color w:val="8A9200"/>
          <w:sz w:val="32"/>
          <w:szCs w:val="32"/>
          <w:lang w:val="el-GR"/>
        </w:rPr>
        <w:t xml:space="preserve"> Πολύδωρος Πολυδώρου</w:t>
      </w:r>
    </w:p>
    <w:p w:rsidR="007B373A" w:rsidRDefault="007B373A" w:rsidP="00E2021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jc w:val="center"/>
        <w:rPr>
          <w:rFonts w:ascii="Calibri Bold" w:hAnsi="Calibri Bold"/>
          <w:color w:val="8A9200"/>
          <w:sz w:val="32"/>
          <w:szCs w:val="32"/>
          <w:lang w:val="el-GR"/>
        </w:rPr>
      </w:pPr>
      <w:r>
        <w:rPr>
          <w:rFonts w:ascii="Calibri Bold" w:hAnsi="Calibri Bold"/>
          <w:color w:val="8A9200"/>
          <w:sz w:val="32"/>
          <w:szCs w:val="32"/>
          <w:lang w:val="el-GR"/>
        </w:rPr>
        <w:t xml:space="preserve"> αποτυπώνει τη δική του αλήθεια</w:t>
      </w:r>
    </w:p>
    <w:p w:rsidR="007B373A" w:rsidRDefault="00F7156C" w:rsidP="00E2021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jc w:val="center"/>
        <w:rPr>
          <w:rFonts w:ascii="Calibri Bold" w:hAnsi="Calibri Bold"/>
          <w:color w:val="8A9200"/>
          <w:sz w:val="32"/>
          <w:szCs w:val="32"/>
          <w:lang w:val="el-GR"/>
        </w:rPr>
      </w:pPr>
      <w:r>
        <w:rPr>
          <w:rFonts w:ascii="Calibri Bold" w:hAnsi="Calibri Bold"/>
          <w:color w:val="8A9200"/>
          <w:sz w:val="32"/>
          <w:szCs w:val="32"/>
          <w:lang w:val="el-GR"/>
        </w:rPr>
        <w:t xml:space="preserve"> </w:t>
      </w:r>
    </w:p>
    <w:p w:rsidR="00550066" w:rsidRDefault="00111A21" w:rsidP="00550066">
      <w:pPr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Στην κατάμεστη αίθουσα εκδηλώσεων του Κέντρου Κοινωνικών Δραστηριοτήτων </w:t>
      </w:r>
      <w:r w:rsidR="009243C7">
        <w:rPr>
          <w:rFonts w:asciiTheme="minorHAnsi" w:hAnsiTheme="minorHAnsi" w:cstheme="minorHAnsi"/>
          <w:lang w:val="el-GR"/>
        </w:rPr>
        <w:t xml:space="preserve">σε κλίμα ιδιαίτερης συγκίνησης </w:t>
      </w:r>
      <w:r>
        <w:rPr>
          <w:rFonts w:asciiTheme="minorHAnsi" w:hAnsiTheme="minorHAnsi" w:cstheme="minorHAnsi"/>
          <w:lang w:val="el-GR"/>
        </w:rPr>
        <w:t xml:space="preserve">παρουσιάστηκε </w:t>
      </w:r>
      <w:r w:rsidR="00C00F18">
        <w:rPr>
          <w:rFonts w:asciiTheme="minorHAnsi" w:hAnsiTheme="minorHAnsi" w:cstheme="minorHAnsi"/>
          <w:lang w:val="el-GR"/>
        </w:rPr>
        <w:t xml:space="preserve">από το Πανεπιστήμιο Κύπρου </w:t>
      </w:r>
      <w:r>
        <w:rPr>
          <w:rFonts w:asciiTheme="minorHAnsi" w:hAnsiTheme="minorHAnsi" w:cstheme="minorHAnsi"/>
          <w:lang w:val="el-GR"/>
        </w:rPr>
        <w:t>τ</w:t>
      </w:r>
      <w:r w:rsidR="00BD43D7" w:rsidRPr="00C3681E">
        <w:rPr>
          <w:rFonts w:asciiTheme="minorHAnsi" w:hAnsiTheme="minorHAnsi" w:cstheme="minorHAnsi"/>
          <w:lang w:val="el-GR"/>
        </w:rPr>
        <w:t>ην Πέμπτη, 6 Ιουνίου 2019</w:t>
      </w:r>
      <w:r w:rsidR="00C00F18">
        <w:rPr>
          <w:rFonts w:asciiTheme="minorHAnsi" w:hAnsiTheme="minorHAnsi" w:cstheme="minorHAnsi"/>
          <w:lang w:val="el-GR"/>
        </w:rPr>
        <w:t>,</w:t>
      </w:r>
      <w:r>
        <w:rPr>
          <w:rFonts w:asciiTheme="minorHAnsi" w:hAnsiTheme="minorHAnsi" w:cstheme="minorHAnsi"/>
          <w:lang w:val="el-GR"/>
        </w:rPr>
        <w:t xml:space="preserve"> η δεύτερη έκδοση</w:t>
      </w:r>
      <w:r w:rsidR="00BD43D7" w:rsidRPr="00C3681E">
        <w:rPr>
          <w:rFonts w:asciiTheme="minorHAnsi" w:hAnsiTheme="minorHAnsi" w:cstheme="minorHAnsi"/>
          <w:lang w:val="el-GR"/>
        </w:rPr>
        <w:t xml:space="preserve"> του βιβλίου «Αιχμάλωτος στην Τουρκία… με δανεικό παντελόνι και ξυπόλυτος»</w:t>
      </w:r>
      <w:r w:rsidR="006310D8" w:rsidRPr="006310D8">
        <w:rPr>
          <w:rFonts w:asciiTheme="minorHAnsi" w:hAnsiTheme="minorHAnsi" w:cstheme="minorHAnsi"/>
          <w:lang w:val="el-GR"/>
        </w:rPr>
        <w:t>,</w:t>
      </w:r>
      <w:r w:rsidR="00BD43D7" w:rsidRPr="00C3681E">
        <w:rPr>
          <w:rFonts w:asciiTheme="minorHAnsi" w:hAnsiTheme="minorHAnsi" w:cstheme="minorHAnsi"/>
          <w:lang w:val="el-GR"/>
        </w:rPr>
        <w:t xml:space="preserve"> του σ</w:t>
      </w:r>
      <w:r w:rsidR="00C00F18">
        <w:rPr>
          <w:rFonts w:asciiTheme="minorHAnsi" w:hAnsiTheme="minorHAnsi" w:cstheme="minorHAnsi"/>
          <w:lang w:val="el-GR"/>
        </w:rPr>
        <w:t>υγγραφέα Πολύδωρου Ι. Πολυδώρου</w:t>
      </w:r>
      <w:r w:rsidR="00BD43D7" w:rsidRPr="00C3681E">
        <w:rPr>
          <w:rFonts w:asciiTheme="minorHAnsi" w:hAnsiTheme="minorHAnsi" w:cstheme="minorHAnsi"/>
          <w:lang w:val="el-GR"/>
        </w:rPr>
        <w:t>.</w:t>
      </w:r>
      <w:r w:rsidR="00064BAB" w:rsidRPr="00064BAB">
        <w:rPr>
          <w:rFonts w:asciiTheme="minorHAnsi" w:hAnsiTheme="minorHAnsi" w:cstheme="minorHAnsi"/>
          <w:lang w:val="el-GR"/>
        </w:rPr>
        <w:t xml:space="preserve"> </w:t>
      </w:r>
      <w:r w:rsidR="00064BAB">
        <w:rPr>
          <w:rFonts w:asciiTheme="minorHAnsi" w:hAnsiTheme="minorHAnsi" w:cstheme="minorHAnsi"/>
          <w:lang w:val="el-GR"/>
        </w:rPr>
        <w:t>Σπάζοντας την σιωπή πολλών χρόνων μέσα από μια «ιερή αγανάκτηση», καθότι μετά την αιχμαλωσία και τις κακουχίες που υπέστηκε κατά την τουρκική εισβολή του 1974</w:t>
      </w:r>
      <w:r w:rsidR="009243C7">
        <w:rPr>
          <w:rFonts w:asciiTheme="minorHAnsi" w:hAnsiTheme="minorHAnsi" w:cstheme="minorHAnsi"/>
          <w:lang w:val="el-GR"/>
        </w:rPr>
        <w:t>,</w:t>
      </w:r>
      <w:r w:rsidR="00064BAB">
        <w:rPr>
          <w:rFonts w:asciiTheme="minorHAnsi" w:hAnsiTheme="minorHAnsi" w:cstheme="minorHAnsi"/>
          <w:lang w:val="el-GR"/>
        </w:rPr>
        <w:t xml:space="preserve"> τόσο ο ίδιος όσο και συμπολεμιστές του, η Πολιτεία δεν φαίνεται να επέδειξε τον </w:t>
      </w:r>
      <w:r w:rsidR="00BA4903">
        <w:rPr>
          <w:rFonts w:asciiTheme="minorHAnsi" w:hAnsiTheme="minorHAnsi" w:cstheme="minorHAnsi"/>
          <w:lang w:val="el-GR"/>
        </w:rPr>
        <w:t>προσήκοντ</w:t>
      </w:r>
      <w:r w:rsidR="00064BAB">
        <w:rPr>
          <w:rFonts w:asciiTheme="minorHAnsi" w:hAnsiTheme="minorHAnsi" w:cstheme="minorHAnsi"/>
          <w:lang w:val="el-GR"/>
        </w:rPr>
        <w:t xml:space="preserve">α σεβασμό, ούτε όμως και οιοδήποτε </w:t>
      </w:r>
      <w:r w:rsidR="00550066">
        <w:rPr>
          <w:rFonts w:asciiTheme="minorHAnsi" w:hAnsiTheme="minorHAnsi" w:cstheme="minorHAnsi"/>
          <w:lang w:val="el-GR"/>
        </w:rPr>
        <w:t xml:space="preserve">διάθεση </w:t>
      </w:r>
      <w:r w:rsidR="00064BAB">
        <w:rPr>
          <w:rFonts w:asciiTheme="minorHAnsi" w:hAnsiTheme="minorHAnsi" w:cstheme="minorHAnsi"/>
          <w:lang w:val="el-GR"/>
        </w:rPr>
        <w:t>αναγνώρισης</w:t>
      </w:r>
      <w:r w:rsidR="009243C7">
        <w:rPr>
          <w:rFonts w:asciiTheme="minorHAnsi" w:hAnsiTheme="minorHAnsi" w:cstheme="minorHAnsi"/>
          <w:lang w:val="el-GR"/>
        </w:rPr>
        <w:t>.</w:t>
      </w:r>
      <w:r w:rsidR="00064BAB">
        <w:rPr>
          <w:rFonts w:asciiTheme="minorHAnsi" w:hAnsiTheme="minorHAnsi" w:cstheme="minorHAnsi"/>
          <w:lang w:val="el-GR"/>
        </w:rPr>
        <w:t xml:space="preserve"> </w:t>
      </w:r>
      <w:r w:rsidR="00A11010">
        <w:rPr>
          <w:rFonts w:asciiTheme="minorHAnsi" w:hAnsiTheme="minorHAnsi" w:cstheme="minorHAnsi"/>
          <w:lang w:val="el-GR"/>
        </w:rPr>
        <w:t>Όπως ο ίδιος ο συγγραφέας καταμαρτυρεί, α</w:t>
      </w:r>
      <w:r w:rsidR="00064BAB">
        <w:rPr>
          <w:rFonts w:asciiTheme="minorHAnsi" w:hAnsiTheme="minorHAnsi" w:cstheme="minorHAnsi"/>
          <w:lang w:val="el-GR"/>
        </w:rPr>
        <w:t xml:space="preserve">υτό διότι στο </w:t>
      </w:r>
      <w:r w:rsidR="009243C7">
        <w:rPr>
          <w:rFonts w:asciiTheme="minorHAnsi" w:hAnsiTheme="minorHAnsi" w:cstheme="minorHAnsi"/>
          <w:lang w:val="el-GR"/>
        </w:rPr>
        <w:t xml:space="preserve">στρατιωτικό </w:t>
      </w:r>
      <w:r w:rsidR="00064BAB">
        <w:rPr>
          <w:rFonts w:asciiTheme="minorHAnsi" w:hAnsiTheme="minorHAnsi" w:cstheme="minorHAnsi"/>
          <w:lang w:val="el-GR"/>
        </w:rPr>
        <w:t>Φύλλο Πορείας που έλαβαν</w:t>
      </w:r>
      <w:r w:rsidR="009243C7">
        <w:rPr>
          <w:rFonts w:asciiTheme="minorHAnsi" w:hAnsiTheme="minorHAnsi" w:cstheme="minorHAnsi"/>
          <w:lang w:val="el-GR"/>
        </w:rPr>
        <w:t xml:space="preserve"> εφ’ όσον απολύθηκαν</w:t>
      </w:r>
      <w:r w:rsidR="007B373A">
        <w:rPr>
          <w:rFonts w:asciiTheme="minorHAnsi" w:hAnsiTheme="minorHAnsi" w:cstheme="minorHAnsi"/>
          <w:lang w:val="el-GR"/>
        </w:rPr>
        <w:t>,</w:t>
      </w:r>
      <w:r w:rsidR="009243C7">
        <w:rPr>
          <w:rFonts w:asciiTheme="minorHAnsi" w:hAnsiTheme="minorHAnsi" w:cstheme="minorHAnsi"/>
          <w:lang w:val="el-GR"/>
        </w:rPr>
        <w:t xml:space="preserve"> </w:t>
      </w:r>
      <w:r w:rsidR="00064BAB">
        <w:rPr>
          <w:rFonts w:asciiTheme="minorHAnsi" w:hAnsiTheme="minorHAnsi" w:cstheme="minorHAnsi"/>
          <w:lang w:val="el-GR"/>
        </w:rPr>
        <w:t>ανα</w:t>
      </w:r>
      <w:r w:rsidR="009243C7">
        <w:rPr>
          <w:rFonts w:asciiTheme="minorHAnsi" w:hAnsiTheme="minorHAnsi" w:cstheme="minorHAnsi"/>
          <w:lang w:val="el-GR"/>
        </w:rPr>
        <w:t>γράφονταν</w:t>
      </w:r>
      <w:r w:rsidR="00064BAB">
        <w:rPr>
          <w:rFonts w:asciiTheme="minorHAnsi" w:hAnsiTheme="minorHAnsi" w:cstheme="minorHAnsi"/>
          <w:lang w:val="el-GR"/>
        </w:rPr>
        <w:t xml:space="preserve"> </w:t>
      </w:r>
      <w:r w:rsidR="00C53AB8">
        <w:rPr>
          <w:rFonts w:asciiTheme="minorHAnsi" w:hAnsiTheme="minorHAnsi" w:cstheme="minorHAnsi"/>
          <w:lang w:val="el-GR"/>
        </w:rPr>
        <w:t xml:space="preserve">στοιχεία, </w:t>
      </w:r>
      <w:r w:rsidR="00064BAB">
        <w:rPr>
          <w:rFonts w:asciiTheme="minorHAnsi" w:hAnsiTheme="minorHAnsi" w:cstheme="minorHAnsi"/>
          <w:lang w:val="el-GR"/>
        </w:rPr>
        <w:t xml:space="preserve">τα οποία μονάχα προσβολή </w:t>
      </w:r>
      <w:r w:rsidR="009243C7">
        <w:rPr>
          <w:rFonts w:asciiTheme="minorHAnsi" w:hAnsiTheme="minorHAnsi" w:cstheme="minorHAnsi"/>
          <w:lang w:val="el-GR"/>
        </w:rPr>
        <w:t xml:space="preserve">υποδηλώνουν για ανθρώπους οι οποίοι χωρίς δεύτερες σκέψεις, ως </w:t>
      </w:r>
      <w:r w:rsidR="00854FFB">
        <w:rPr>
          <w:rFonts w:asciiTheme="minorHAnsi" w:hAnsiTheme="minorHAnsi" w:cstheme="minorHAnsi"/>
          <w:lang w:val="el-GR"/>
        </w:rPr>
        <w:t xml:space="preserve">κληρωτοί </w:t>
      </w:r>
      <w:r w:rsidR="009243C7">
        <w:rPr>
          <w:rFonts w:asciiTheme="minorHAnsi" w:hAnsiTheme="minorHAnsi" w:cstheme="minorHAnsi"/>
          <w:lang w:val="el-GR"/>
        </w:rPr>
        <w:t>στρατιώτες πολέμησαν με αυτοθυσία για τ</w:t>
      </w:r>
      <w:r w:rsidR="00854FFB">
        <w:rPr>
          <w:rFonts w:asciiTheme="minorHAnsi" w:hAnsiTheme="minorHAnsi" w:cstheme="minorHAnsi"/>
          <w:lang w:val="el-GR"/>
        </w:rPr>
        <w:t xml:space="preserve">ην πατρίδα </w:t>
      </w:r>
      <w:r w:rsidR="009243C7">
        <w:rPr>
          <w:rFonts w:asciiTheme="minorHAnsi" w:hAnsiTheme="minorHAnsi" w:cstheme="minorHAnsi"/>
          <w:lang w:val="el-GR"/>
        </w:rPr>
        <w:t>τους.</w:t>
      </w:r>
      <w:r w:rsidR="00550066">
        <w:rPr>
          <w:rFonts w:asciiTheme="minorHAnsi" w:hAnsiTheme="minorHAnsi" w:cstheme="minorHAnsi"/>
          <w:lang w:val="el-GR"/>
        </w:rPr>
        <w:t xml:space="preserve"> </w:t>
      </w:r>
      <w:r w:rsidR="007B373A">
        <w:rPr>
          <w:rFonts w:asciiTheme="minorHAnsi" w:hAnsiTheme="minorHAnsi" w:cstheme="minorHAnsi"/>
          <w:lang w:val="el-GR"/>
        </w:rPr>
        <w:t>Σ</w:t>
      </w:r>
      <w:r w:rsidR="00550066">
        <w:rPr>
          <w:rFonts w:asciiTheme="minorHAnsi" w:hAnsiTheme="minorHAnsi" w:cstheme="minorHAnsi"/>
          <w:lang w:val="el-GR"/>
        </w:rPr>
        <w:t>την αντιφώνησή του</w:t>
      </w:r>
      <w:r w:rsidR="00854FFB">
        <w:rPr>
          <w:rFonts w:asciiTheme="minorHAnsi" w:hAnsiTheme="minorHAnsi" w:cstheme="minorHAnsi"/>
          <w:lang w:val="el-GR"/>
        </w:rPr>
        <w:t>,</w:t>
      </w:r>
      <w:r w:rsidR="00550066">
        <w:rPr>
          <w:rFonts w:asciiTheme="minorHAnsi" w:hAnsiTheme="minorHAnsi" w:cstheme="minorHAnsi"/>
          <w:lang w:val="el-GR"/>
        </w:rPr>
        <w:t xml:space="preserve"> </w:t>
      </w:r>
      <w:r w:rsidR="00A11010">
        <w:rPr>
          <w:rFonts w:asciiTheme="minorHAnsi" w:hAnsiTheme="minorHAnsi" w:cstheme="minorHAnsi"/>
          <w:lang w:val="el-GR"/>
        </w:rPr>
        <w:t xml:space="preserve">ο κ. </w:t>
      </w:r>
      <w:r w:rsidR="00550066">
        <w:rPr>
          <w:rFonts w:asciiTheme="minorHAnsi" w:hAnsiTheme="minorHAnsi" w:cstheme="minorHAnsi"/>
          <w:lang w:val="el-GR"/>
        </w:rPr>
        <w:t>Πολυδώρου</w:t>
      </w:r>
      <w:r w:rsidR="00854FFB">
        <w:rPr>
          <w:rFonts w:asciiTheme="minorHAnsi" w:hAnsiTheme="minorHAnsi" w:cstheme="minorHAnsi"/>
          <w:lang w:val="el-GR"/>
        </w:rPr>
        <w:t>,</w:t>
      </w:r>
      <w:r w:rsidR="00550066">
        <w:rPr>
          <w:rFonts w:asciiTheme="minorHAnsi" w:hAnsiTheme="minorHAnsi" w:cstheme="minorHAnsi"/>
          <w:lang w:val="el-GR"/>
        </w:rPr>
        <w:t xml:space="preserve"> αναφέρθηκε στους λόγους που τον ώθησαν να</w:t>
      </w:r>
      <w:r w:rsidR="00A11010">
        <w:rPr>
          <w:rFonts w:asciiTheme="minorHAnsi" w:hAnsiTheme="minorHAnsi" w:cstheme="minorHAnsi"/>
          <w:lang w:val="el-GR"/>
        </w:rPr>
        <w:t xml:space="preserve"> </w:t>
      </w:r>
      <w:r w:rsidR="00854FFB">
        <w:rPr>
          <w:rFonts w:asciiTheme="minorHAnsi" w:hAnsiTheme="minorHAnsi" w:cstheme="minorHAnsi"/>
          <w:lang w:val="el-GR"/>
        </w:rPr>
        <w:t>γράψει</w:t>
      </w:r>
      <w:r w:rsidR="00A11010">
        <w:rPr>
          <w:rFonts w:asciiTheme="minorHAnsi" w:hAnsiTheme="minorHAnsi" w:cstheme="minorHAnsi"/>
          <w:lang w:val="el-GR"/>
        </w:rPr>
        <w:t xml:space="preserve"> αυτό το πόνημα</w:t>
      </w:r>
      <w:r w:rsidR="00550066">
        <w:rPr>
          <w:rFonts w:asciiTheme="minorHAnsi" w:hAnsiTheme="minorHAnsi" w:cstheme="minorHAnsi"/>
          <w:lang w:val="el-GR"/>
        </w:rPr>
        <w:t xml:space="preserve">, </w:t>
      </w:r>
      <w:r w:rsidR="00C53AB8">
        <w:rPr>
          <w:rFonts w:asciiTheme="minorHAnsi" w:hAnsiTheme="minorHAnsi" w:cstheme="minorHAnsi"/>
          <w:lang w:val="el-GR"/>
        </w:rPr>
        <w:t xml:space="preserve">μεταξύ άλλων, όπως ανέφερε, </w:t>
      </w:r>
      <w:r w:rsidR="00A11010">
        <w:rPr>
          <w:rFonts w:asciiTheme="minorHAnsi" w:hAnsiTheme="minorHAnsi" w:cstheme="minorHAnsi"/>
          <w:lang w:val="el-GR"/>
        </w:rPr>
        <w:t xml:space="preserve">για να προστατεύσει τη μνήμη αυτών που βρέθηκαν σε ομαδικούς τάφους όπως </w:t>
      </w:r>
      <w:r w:rsidR="001B1AF8">
        <w:rPr>
          <w:rFonts w:asciiTheme="minorHAnsi" w:hAnsiTheme="minorHAnsi" w:cstheme="minorHAnsi"/>
          <w:lang w:val="el-GR"/>
        </w:rPr>
        <w:t xml:space="preserve">στον </w:t>
      </w:r>
      <w:proofErr w:type="spellStart"/>
      <w:r w:rsidR="001B1AF8">
        <w:rPr>
          <w:rFonts w:asciiTheme="minorHAnsi" w:hAnsiTheme="minorHAnsi" w:cstheme="minorHAnsi"/>
          <w:lang w:val="el-GR"/>
        </w:rPr>
        <w:t>Κορνόκηπο</w:t>
      </w:r>
      <w:proofErr w:type="spellEnd"/>
      <w:r w:rsidR="001B1AF8">
        <w:rPr>
          <w:rFonts w:asciiTheme="minorHAnsi" w:hAnsiTheme="minorHAnsi" w:cstheme="minorHAnsi"/>
          <w:lang w:val="el-GR"/>
        </w:rPr>
        <w:t xml:space="preserve">, </w:t>
      </w:r>
      <w:proofErr w:type="spellStart"/>
      <w:r w:rsidR="001B1AF8">
        <w:rPr>
          <w:rFonts w:asciiTheme="minorHAnsi" w:hAnsiTheme="minorHAnsi" w:cstheme="minorHAnsi"/>
          <w:lang w:val="el-GR"/>
        </w:rPr>
        <w:t>Κνώδαρα</w:t>
      </w:r>
      <w:proofErr w:type="spellEnd"/>
      <w:r w:rsidR="00A11010">
        <w:rPr>
          <w:rFonts w:asciiTheme="minorHAnsi" w:hAnsiTheme="minorHAnsi" w:cstheme="minorHAnsi"/>
          <w:lang w:val="el-GR"/>
        </w:rPr>
        <w:t xml:space="preserve">, </w:t>
      </w:r>
      <w:proofErr w:type="spellStart"/>
      <w:r w:rsidR="00A11010">
        <w:rPr>
          <w:rFonts w:asciiTheme="minorHAnsi" w:hAnsiTheme="minorHAnsi" w:cstheme="minorHAnsi"/>
          <w:lang w:val="el-GR"/>
        </w:rPr>
        <w:t>Σίντα</w:t>
      </w:r>
      <w:proofErr w:type="spellEnd"/>
      <w:r w:rsidR="00A11010">
        <w:rPr>
          <w:rFonts w:asciiTheme="minorHAnsi" w:hAnsiTheme="minorHAnsi" w:cstheme="minorHAnsi"/>
          <w:lang w:val="el-GR"/>
        </w:rPr>
        <w:t xml:space="preserve">, </w:t>
      </w:r>
      <w:proofErr w:type="spellStart"/>
      <w:r w:rsidR="00A11010">
        <w:rPr>
          <w:rFonts w:asciiTheme="minorHAnsi" w:hAnsiTheme="minorHAnsi" w:cstheme="minorHAnsi"/>
          <w:lang w:val="el-GR"/>
        </w:rPr>
        <w:t>Τζιάος</w:t>
      </w:r>
      <w:proofErr w:type="spellEnd"/>
      <w:r w:rsidR="00A11010">
        <w:rPr>
          <w:rFonts w:asciiTheme="minorHAnsi" w:hAnsiTheme="minorHAnsi" w:cstheme="minorHAnsi"/>
          <w:lang w:val="el-GR"/>
        </w:rPr>
        <w:t xml:space="preserve"> και αλλού.</w:t>
      </w:r>
    </w:p>
    <w:p w:rsidR="00834160" w:rsidRDefault="00834160" w:rsidP="00064BAB">
      <w:pPr>
        <w:jc w:val="both"/>
        <w:rPr>
          <w:rFonts w:asciiTheme="minorHAnsi" w:hAnsiTheme="minorHAnsi" w:cstheme="minorHAnsi"/>
          <w:lang w:val="el-GR"/>
        </w:rPr>
      </w:pPr>
    </w:p>
    <w:p w:rsidR="001B1AF8" w:rsidRDefault="00494D54" w:rsidP="00064BAB">
      <w:pPr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Στον </w:t>
      </w:r>
      <w:r w:rsidRPr="00C3681E">
        <w:rPr>
          <w:rFonts w:asciiTheme="minorHAnsi" w:hAnsiTheme="minorHAnsi" w:cstheme="minorHAnsi"/>
          <w:lang w:val="el-GR"/>
        </w:rPr>
        <w:t xml:space="preserve">χαιρετισμό </w:t>
      </w:r>
      <w:r>
        <w:rPr>
          <w:rFonts w:asciiTheme="minorHAnsi" w:hAnsiTheme="minorHAnsi" w:cstheme="minorHAnsi"/>
          <w:lang w:val="el-GR"/>
        </w:rPr>
        <w:t xml:space="preserve">που απηύθυνε </w:t>
      </w:r>
      <w:r w:rsidRPr="00C3681E">
        <w:rPr>
          <w:rFonts w:asciiTheme="minorHAnsi" w:hAnsiTheme="minorHAnsi" w:cstheme="minorHAnsi"/>
          <w:lang w:val="el-GR"/>
        </w:rPr>
        <w:t>ο Πρύτανης του Πανεπιστημίου Κύπρου, Καθηγητής Τάσος Χριστοφίδης,</w:t>
      </w:r>
      <w:r>
        <w:rPr>
          <w:rFonts w:asciiTheme="minorHAnsi" w:hAnsiTheme="minorHAnsi" w:cstheme="minorHAnsi"/>
          <w:lang w:val="el-GR"/>
        </w:rPr>
        <w:t xml:space="preserve"> αναφέρθηκε</w:t>
      </w:r>
      <w:r w:rsidRPr="00C3681E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 xml:space="preserve">συνοπτικά στην αποτύπωση της αλήθειας μιας ολόκληρης εποχής, η οποία μέχρι τώρα παρέμενε σχεδόν εξολοκλήρου άγραφη. </w:t>
      </w:r>
      <w:r w:rsidR="006572CA">
        <w:rPr>
          <w:rFonts w:asciiTheme="minorHAnsi" w:hAnsiTheme="minorHAnsi" w:cstheme="minorHAnsi"/>
          <w:lang w:val="el-GR"/>
        </w:rPr>
        <w:t>Ακολούθως, στον χαιρετισμό του ο</w:t>
      </w:r>
      <w:r w:rsidR="006572CA" w:rsidRPr="00C3681E">
        <w:rPr>
          <w:rFonts w:asciiTheme="minorHAnsi" w:hAnsiTheme="minorHAnsi" w:cstheme="minorHAnsi"/>
          <w:lang w:val="el-GR"/>
        </w:rPr>
        <w:t xml:space="preserve"> Πρόεδρος του Συνδέσμου </w:t>
      </w:r>
      <w:proofErr w:type="spellStart"/>
      <w:r w:rsidR="006572CA" w:rsidRPr="00C3681E">
        <w:rPr>
          <w:rFonts w:asciiTheme="minorHAnsi" w:hAnsiTheme="minorHAnsi" w:cstheme="minorHAnsi"/>
          <w:lang w:val="el-GR"/>
        </w:rPr>
        <w:t>Επιζησάντων</w:t>
      </w:r>
      <w:proofErr w:type="spellEnd"/>
      <w:r w:rsidR="006572CA" w:rsidRPr="00C3681E">
        <w:rPr>
          <w:rFonts w:asciiTheme="minorHAnsi" w:hAnsiTheme="minorHAnsi" w:cstheme="minorHAnsi"/>
          <w:lang w:val="el-GR"/>
        </w:rPr>
        <w:t xml:space="preserve"> 361 Τάγματος Πεζικού 1974, κ. </w:t>
      </w:r>
      <w:proofErr w:type="spellStart"/>
      <w:r w:rsidR="006572CA" w:rsidRPr="00C3681E">
        <w:rPr>
          <w:rFonts w:asciiTheme="minorHAnsi" w:hAnsiTheme="minorHAnsi" w:cstheme="minorHAnsi"/>
          <w:lang w:val="el-GR"/>
        </w:rPr>
        <w:t>Αδάμος</w:t>
      </w:r>
      <w:proofErr w:type="spellEnd"/>
      <w:r w:rsidR="006572CA" w:rsidRPr="00C3681E">
        <w:rPr>
          <w:rFonts w:asciiTheme="minorHAnsi" w:hAnsiTheme="minorHAnsi" w:cstheme="minorHAnsi"/>
          <w:lang w:val="el-GR"/>
        </w:rPr>
        <w:t xml:space="preserve"> Κούτρας, </w:t>
      </w:r>
      <w:r w:rsidR="006572CA">
        <w:rPr>
          <w:rFonts w:asciiTheme="minorHAnsi" w:hAnsiTheme="minorHAnsi" w:cstheme="minorHAnsi"/>
          <w:lang w:val="el-GR"/>
        </w:rPr>
        <w:t xml:space="preserve">έκαμε λόγο για σημαντική προσθήκη και χρέος που έχει εξοφληθεί προς την μνήμη των αιχμαλώτων του πολέμου, ενώ </w:t>
      </w:r>
      <w:r w:rsidR="006572CA" w:rsidRPr="00C3681E">
        <w:rPr>
          <w:rFonts w:asciiTheme="minorHAnsi" w:hAnsiTheme="minorHAnsi" w:cstheme="minorHAnsi"/>
          <w:lang w:val="el-GR"/>
        </w:rPr>
        <w:t>ο Πρόεδρος του Σωματείου «Φίλοι του Αγίου Θεοδώρου» Πιτσιλιάς, κ.</w:t>
      </w:r>
      <w:r w:rsidR="006572CA">
        <w:rPr>
          <w:rFonts w:asciiTheme="minorHAnsi" w:hAnsiTheme="minorHAnsi" w:cstheme="minorHAnsi"/>
          <w:lang w:val="el-GR"/>
        </w:rPr>
        <w:t xml:space="preserve"> Άκης </w:t>
      </w:r>
      <w:proofErr w:type="spellStart"/>
      <w:r w:rsidR="006572CA">
        <w:rPr>
          <w:rFonts w:asciiTheme="minorHAnsi" w:hAnsiTheme="minorHAnsi" w:cstheme="minorHAnsi"/>
          <w:lang w:val="el-GR"/>
        </w:rPr>
        <w:t>Ζίττης</w:t>
      </w:r>
      <w:proofErr w:type="spellEnd"/>
      <w:r w:rsidR="006572CA">
        <w:rPr>
          <w:rFonts w:asciiTheme="minorHAnsi" w:hAnsiTheme="minorHAnsi" w:cstheme="minorHAnsi"/>
          <w:lang w:val="el-GR"/>
        </w:rPr>
        <w:t xml:space="preserve">, υπογράμμισε την προσπάθεια του συγγραφέα να αποκαταστήσει την μνήμη των αιχμαλώτων στη συνείδηση της κυπριακής κοινωνίας. Στο δικό της χαιρετισμό εκ μέρους της οικογένειας του συγγραφέα, η θυγατέρα του, κα Μύρια Πολυδώρου, έθεσε το ερώτημα περί της έννοιας του πατριωτισμού, σημειώνοντας πως μάλλον αυτή η έννοια πλέον είναι συγκεχυμένη. </w:t>
      </w:r>
    </w:p>
    <w:p w:rsidR="001B1AF8" w:rsidRDefault="001B1AF8" w:rsidP="00064BAB">
      <w:pPr>
        <w:jc w:val="both"/>
        <w:rPr>
          <w:rFonts w:asciiTheme="minorHAnsi" w:hAnsiTheme="minorHAnsi" w:cstheme="minorHAnsi"/>
          <w:lang w:val="el-GR"/>
        </w:rPr>
      </w:pPr>
    </w:p>
    <w:p w:rsidR="00594294" w:rsidRDefault="00594294">
      <w:pPr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br w:type="page"/>
      </w:r>
    </w:p>
    <w:p w:rsidR="001074B8" w:rsidRDefault="006572CA" w:rsidP="00064BAB">
      <w:pPr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lastRenderedPageBreak/>
        <w:t>Ο</w:t>
      </w:r>
      <w:r w:rsidR="009243C7">
        <w:rPr>
          <w:rFonts w:asciiTheme="minorHAnsi" w:hAnsiTheme="minorHAnsi" w:cstheme="minorHAnsi"/>
          <w:lang w:val="el-GR"/>
        </w:rPr>
        <w:t xml:space="preserve"> κεντρικός ομιλητής της εκδήλωσης, Διευθυντής του Παττίχειου Δημοτικού Μουσείου, Ιστορικού Αρχείου, Κέντρου Μελετών Λεμεσού και Εκδότης του βιβλίου, κ. Μίμης Σοφοκλέους</w:t>
      </w:r>
      <w:r w:rsidR="00834160">
        <w:rPr>
          <w:rFonts w:asciiTheme="minorHAnsi" w:hAnsiTheme="minorHAnsi" w:cstheme="minorHAnsi"/>
          <w:lang w:val="el-GR"/>
        </w:rPr>
        <w:t>,</w:t>
      </w:r>
      <w:r w:rsidR="009243C7">
        <w:rPr>
          <w:rFonts w:asciiTheme="minorHAnsi" w:hAnsiTheme="minorHAnsi" w:cstheme="minorHAnsi"/>
          <w:lang w:val="el-GR"/>
        </w:rPr>
        <w:t xml:space="preserve"> στάθηκε ιδιαίτερα στη </w:t>
      </w:r>
      <w:r w:rsidR="00834160">
        <w:rPr>
          <w:rFonts w:asciiTheme="minorHAnsi" w:hAnsiTheme="minorHAnsi" w:cstheme="minorHAnsi"/>
          <w:lang w:val="el-GR"/>
        </w:rPr>
        <w:t>δια</w:t>
      </w:r>
      <w:r w:rsidR="009243C7">
        <w:rPr>
          <w:rFonts w:asciiTheme="minorHAnsi" w:hAnsiTheme="minorHAnsi" w:cstheme="minorHAnsi"/>
          <w:lang w:val="el-GR"/>
        </w:rPr>
        <w:t xml:space="preserve">σύνδεση του βιβλίου </w:t>
      </w:r>
      <w:r w:rsidR="00834160">
        <w:rPr>
          <w:rFonts w:asciiTheme="minorHAnsi" w:hAnsiTheme="minorHAnsi" w:cstheme="minorHAnsi"/>
          <w:lang w:val="el-GR"/>
        </w:rPr>
        <w:t xml:space="preserve">εξ’ όσων </w:t>
      </w:r>
      <w:r w:rsidR="009243C7">
        <w:rPr>
          <w:rFonts w:asciiTheme="minorHAnsi" w:hAnsiTheme="minorHAnsi" w:cstheme="minorHAnsi"/>
          <w:lang w:val="el-GR"/>
        </w:rPr>
        <w:t xml:space="preserve">αφορά την αιχμαλωσία του 1974, με την </w:t>
      </w:r>
      <w:r w:rsidR="00834160">
        <w:rPr>
          <w:rFonts w:asciiTheme="minorHAnsi" w:hAnsiTheme="minorHAnsi" w:cstheme="minorHAnsi"/>
          <w:lang w:val="el-GR"/>
        </w:rPr>
        <w:t xml:space="preserve">διαρκή </w:t>
      </w:r>
      <w:r w:rsidR="009243C7">
        <w:rPr>
          <w:rFonts w:asciiTheme="minorHAnsi" w:hAnsiTheme="minorHAnsi" w:cstheme="minorHAnsi"/>
          <w:lang w:val="el-GR"/>
        </w:rPr>
        <w:t>αιχμαλωσία όπως συναντάται ιστορικά στον ελληνικό χώρο από τα αρχαία χρόνια μέχρι σήμερα</w:t>
      </w:r>
      <w:r w:rsidR="00834160">
        <w:rPr>
          <w:rFonts w:asciiTheme="minorHAnsi" w:hAnsiTheme="minorHAnsi" w:cstheme="minorHAnsi"/>
          <w:lang w:val="el-GR"/>
        </w:rPr>
        <w:t>. Ως εκ τούτου, αναφέρθηκε στην «Ιστορία ενός αιχμαλώτου» του Στρατή Δούκα κατά το 1922 και την αιχμαλωσία των Μικρασιατών, ενώ δεν παρέλειψε να παραπέμψει στον ιστορικό Θουκυδίδη, ο οποίος περιγράφει πως δέκα χιλιάδες Αθηναίοι βρέθηκαν αιχμάλωτοι</w:t>
      </w:r>
      <w:r w:rsidR="009243C7">
        <w:rPr>
          <w:rFonts w:asciiTheme="minorHAnsi" w:hAnsiTheme="minorHAnsi" w:cstheme="minorHAnsi"/>
          <w:lang w:val="el-GR"/>
        </w:rPr>
        <w:t xml:space="preserve"> </w:t>
      </w:r>
      <w:r w:rsidR="00834160">
        <w:rPr>
          <w:rFonts w:asciiTheme="minorHAnsi" w:hAnsiTheme="minorHAnsi" w:cstheme="minorHAnsi"/>
          <w:lang w:val="el-GR"/>
        </w:rPr>
        <w:t>να θρυμματίζουν πέτρες στα ορυχεία της Σικελίας, ένεκα μιας αποτυχημένης και καθόλου αιτιολογημένης εκστρατείας.</w:t>
      </w:r>
      <w:r w:rsidR="005E5233">
        <w:rPr>
          <w:rFonts w:asciiTheme="minorHAnsi" w:hAnsiTheme="minorHAnsi" w:cstheme="minorHAnsi"/>
          <w:lang w:val="el-GR"/>
        </w:rPr>
        <w:t xml:space="preserve"> Καταλήγοντας, ο κ. Σοφοκλέους υπογράμμισε πως τα βιβλία που γράφονται από Κύπριους που υπήρξαν αιχμάλωτοι πολέμου, είναι αναπόσπαστο μέρος του «Φακέλου της Κύπρου»</w:t>
      </w:r>
      <w:r w:rsidR="00BA4903">
        <w:rPr>
          <w:rFonts w:asciiTheme="minorHAnsi" w:hAnsiTheme="minorHAnsi" w:cstheme="minorHAnsi"/>
          <w:lang w:val="el-GR"/>
        </w:rPr>
        <w:t xml:space="preserve">, αλλά συνάμα </w:t>
      </w:r>
      <w:r w:rsidR="005E5233">
        <w:rPr>
          <w:rFonts w:asciiTheme="minorHAnsi" w:hAnsiTheme="minorHAnsi" w:cstheme="minorHAnsi"/>
          <w:lang w:val="el-GR"/>
        </w:rPr>
        <w:t xml:space="preserve">ειρηνικό κάλεσμα </w:t>
      </w:r>
      <w:r w:rsidR="00BA4903">
        <w:rPr>
          <w:rFonts w:asciiTheme="minorHAnsi" w:hAnsiTheme="minorHAnsi" w:cstheme="minorHAnsi"/>
          <w:lang w:val="el-GR"/>
        </w:rPr>
        <w:t xml:space="preserve">και μήνυμα ελπίδας, </w:t>
      </w:r>
      <w:r w:rsidR="005E5233">
        <w:rPr>
          <w:rFonts w:asciiTheme="minorHAnsi" w:hAnsiTheme="minorHAnsi" w:cstheme="minorHAnsi"/>
          <w:lang w:val="el-GR"/>
        </w:rPr>
        <w:t xml:space="preserve">διότι εκείνοι πρώτοι γνωρίζουν ότι πόλεμος σημαίνει ένας νεκρός σε κάθε σπίτι. </w:t>
      </w:r>
    </w:p>
    <w:p w:rsidR="0013570D" w:rsidRDefault="0013570D" w:rsidP="00411482">
      <w:pPr>
        <w:ind w:right="476"/>
        <w:contextualSpacing/>
        <w:jc w:val="right"/>
        <w:rPr>
          <w:rFonts w:ascii="Calibri" w:hAnsi="Calibri"/>
          <w:b/>
          <w:lang w:val="el-GR"/>
        </w:rPr>
      </w:pPr>
    </w:p>
    <w:p w:rsidR="005D144D" w:rsidRPr="00411482" w:rsidRDefault="00411482" w:rsidP="00411482">
      <w:pPr>
        <w:ind w:right="476"/>
        <w:contextualSpacing/>
        <w:jc w:val="right"/>
        <w:rPr>
          <w:rFonts w:ascii="Verdana" w:hAnsi="Verdana"/>
          <w:b/>
          <w:sz w:val="20"/>
          <w:szCs w:val="20"/>
          <w:lang w:val="el-GR"/>
        </w:rPr>
      </w:pPr>
      <w:r w:rsidRPr="00411482">
        <w:rPr>
          <w:rFonts w:ascii="Calibri" w:hAnsi="Calibri"/>
          <w:b/>
          <w:lang w:val="el-GR"/>
        </w:rPr>
        <w:t>Τέλος Ανακοίνωσης</w:t>
      </w:r>
    </w:p>
    <w:sectPr w:rsidR="005D144D" w:rsidRPr="00411482" w:rsidSect="00AA16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51" w:right="680" w:bottom="964" w:left="680" w:header="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005" w:rsidRDefault="00A10005">
      <w:r>
        <w:separator/>
      </w:r>
    </w:p>
  </w:endnote>
  <w:endnote w:type="continuationSeparator" w:id="0">
    <w:p w:rsidR="00A10005" w:rsidRDefault="00A10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0D2" w:rsidRPr="001E500E" w:rsidRDefault="004D20D2">
    <w:pPr>
      <w:pStyle w:val="FreeFormA"/>
      <w:tabs>
        <w:tab w:val="left" w:pos="709"/>
        <w:tab w:val="left" w:pos="1417"/>
        <w:tab w:val="left" w:pos="2126"/>
      </w:tabs>
      <w:rPr>
        <w:rFonts w:ascii="Times New Roman" w:eastAsia="Times New Roman" w:hAnsi="Times New Roman"/>
        <w:color w:val="auto"/>
        <w:sz w:val="20"/>
        <w:lang w:val="el-GR"/>
      </w:rPr>
    </w:pPr>
    <w:r w:rsidRPr="00AA163E">
      <w:rPr>
        <w:rFonts w:ascii="Calibri Bold" w:hAnsi="Calibri Bold"/>
        <w:color w:val="404140"/>
        <w:sz w:val="18"/>
        <w:lang w:val="el-GR"/>
      </w:rPr>
      <w:t>Γραφείο Επικοινωνίας Τομέας Προώθησης και Προβολής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0D2" w:rsidRPr="001E500E" w:rsidRDefault="004D20D2">
    <w:pPr>
      <w:pStyle w:val="FreeFormA"/>
      <w:tabs>
        <w:tab w:val="left" w:pos="709"/>
        <w:tab w:val="left" w:pos="1417"/>
        <w:tab w:val="left" w:pos="2126"/>
      </w:tabs>
      <w:rPr>
        <w:rFonts w:ascii="Times New Roman" w:eastAsia="Times New Roman" w:hAnsi="Times New Roman"/>
        <w:color w:val="auto"/>
        <w:sz w:val="20"/>
        <w:lang w:val="el-GR"/>
      </w:rPr>
    </w:pPr>
    <w:r w:rsidRPr="00AA163E">
      <w:rPr>
        <w:rFonts w:ascii="Calibri Bold" w:hAnsi="Calibri Bold"/>
        <w:color w:val="404140"/>
        <w:sz w:val="18"/>
        <w:lang w:val="el-GR"/>
      </w:rPr>
      <w:t>Γραφείο Επικοινωνίας Τομέας Προώθησης και Προβολής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0D2" w:rsidRPr="001E500E" w:rsidRDefault="004D20D2">
    <w:pPr>
      <w:pStyle w:val="FreeFormA"/>
      <w:tabs>
        <w:tab w:val="left" w:pos="709"/>
        <w:tab w:val="left" w:pos="1417"/>
        <w:tab w:val="left" w:pos="2126"/>
      </w:tabs>
      <w:rPr>
        <w:rFonts w:ascii="Times New Roman" w:eastAsia="Times New Roman" w:hAnsi="Times New Roman"/>
        <w:color w:val="auto"/>
        <w:sz w:val="20"/>
        <w:lang w:val="el-GR"/>
      </w:rPr>
    </w:pPr>
    <w:r w:rsidRPr="00AA163E">
      <w:rPr>
        <w:rFonts w:ascii="Calibri Bold" w:hAnsi="Calibri Bold"/>
        <w:color w:val="404140"/>
        <w:sz w:val="18"/>
        <w:lang w:val="el-GR"/>
      </w:rPr>
      <w:t xml:space="preserve">Γραφείο </w:t>
    </w:r>
    <w:r w:rsidR="00272FDF">
      <w:rPr>
        <w:rFonts w:ascii="Calibri Bold" w:hAnsi="Calibri Bold"/>
        <w:color w:val="404140"/>
        <w:sz w:val="18"/>
        <w:lang w:val="el-GR"/>
      </w:rPr>
      <w:t>Τύπου και Δημοσίων Σχέσεων,</w:t>
    </w:r>
    <w:r w:rsidRPr="00AA163E">
      <w:rPr>
        <w:rFonts w:ascii="Calibri Bold" w:hAnsi="Calibri Bold"/>
        <w:color w:val="404140"/>
        <w:sz w:val="18"/>
        <w:lang w:val="el-GR"/>
      </w:rPr>
      <w:t xml:space="preserve"> Τομέας Προώθησης και Προβολής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005" w:rsidRDefault="00A10005">
      <w:r>
        <w:separator/>
      </w:r>
    </w:p>
  </w:footnote>
  <w:footnote w:type="continuationSeparator" w:id="0">
    <w:p w:rsidR="00A10005" w:rsidRDefault="00A10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0D2" w:rsidRDefault="00DE3701">
    <w:pPr>
      <w:rPr>
        <w:sz w:val="20"/>
      </w:rPr>
    </w:pPr>
    <w:r>
      <w:rPr>
        <w:noProof/>
        <w:lang w:val="el-GR" w:eastAsia="el-G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434340</wp:posOffset>
          </wp:positionH>
          <wp:positionV relativeFrom="page">
            <wp:posOffset>756285</wp:posOffset>
          </wp:positionV>
          <wp:extent cx="6616700" cy="942530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0" cy="942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0D2" w:rsidRDefault="00DE3701">
    <w:pPr>
      <w:rPr>
        <w:sz w:val="20"/>
      </w:rPr>
    </w:pPr>
    <w:r>
      <w:rPr>
        <w:noProof/>
        <w:lang w:val="el-GR" w:eastAsia="el-G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434340</wp:posOffset>
          </wp:positionH>
          <wp:positionV relativeFrom="page">
            <wp:posOffset>756285</wp:posOffset>
          </wp:positionV>
          <wp:extent cx="6616700" cy="942530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0" cy="942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0D2" w:rsidRDefault="00DE3701">
    <w:pPr>
      <w:rPr>
        <w:sz w:val="20"/>
      </w:rPr>
    </w:pPr>
    <w:r>
      <w:rPr>
        <w:noProof/>
        <w:lang w:val="el-GR" w:eastAsia="el-G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431800</wp:posOffset>
          </wp:positionH>
          <wp:positionV relativeFrom="page">
            <wp:posOffset>0</wp:posOffset>
          </wp:positionV>
          <wp:extent cx="6680200" cy="1016762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0" cy="1016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ED2CEDC"/>
    <w:lvl w:ilvl="0">
      <w:numFmt w:val="bullet"/>
      <w:lvlText w:val="•"/>
      <w:lvlJc w:val="left"/>
      <w:pPr>
        <w:tabs>
          <w:tab w:val="num" w:pos="341"/>
        </w:tabs>
        <w:ind w:left="341" w:firstLine="227"/>
      </w:pPr>
      <w:rPr>
        <w:rFonts w:hint="default"/>
        <w:color w:val="E88B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1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1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1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1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1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1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1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1" w:firstLine="576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12CF53BF"/>
    <w:multiLevelType w:val="hybridMultilevel"/>
    <w:tmpl w:val="241CC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179F1"/>
    <w:multiLevelType w:val="hybridMultilevel"/>
    <w:tmpl w:val="102CB91A"/>
    <w:lvl w:ilvl="0" w:tplc="197E59A8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A6E76"/>
    <w:multiLevelType w:val="multilevel"/>
    <w:tmpl w:val="894EE873"/>
    <w:lvl w:ilvl="0">
      <w:numFmt w:val="bullet"/>
      <w:lvlText w:val="•"/>
      <w:lvlJc w:val="left"/>
      <w:pPr>
        <w:tabs>
          <w:tab w:val="num" w:pos="340"/>
        </w:tabs>
        <w:ind w:left="340" w:firstLine="227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DB"/>
    <w:rsid w:val="00011971"/>
    <w:rsid w:val="00034B3B"/>
    <w:rsid w:val="00041D3B"/>
    <w:rsid w:val="00062808"/>
    <w:rsid w:val="00064BAB"/>
    <w:rsid w:val="000766FB"/>
    <w:rsid w:val="0008053C"/>
    <w:rsid w:val="000833EB"/>
    <w:rsid w:val="00095F0B"/>
    <w:rsid w:val="000B4C18"/>
    <w:rsid w:val="000D2CC0"/>
    <w:rsid w:val="000F2A09"/>
    <w:rsid w:val="001074B8"/>
    <w:rsid w:val="00111A21"/>
    <w:rsid w:val="00116DDE"/>
    <w:rsid w:val="001249B8"/>
    <w:rsid w:val="0013570D"/>
    <w:rsid w:val="00173A48"/>
    <w:rsid w:val="0017682A"/>
    <w:rsid w:val="001A3D63"/>
    <w:rsid w:val="001B1AF8"/>
    <w:rsid w:val="001C1395"/>
    <w:rsid w:val="001D3826"/>
    <w:rsid w:val="001D5A7D"/>
    <w:rsid w:val="001E500E"/>
    <w:rsid w:val="002027CE"/>
    <w:rsid w:val="00215D3D"/>
    <w:rsid w:val="00216C24"/>
    <w:rsid w:val="00243712"/>
    <w:rsid w:val="00267589"/>
    <w:rsid w:val="00272FDF"/>
    <w:rsid w:val="00275B08"/>
    <w:rsid w:val="00284F2A"/>
    <w:rsid w:val="002A3BF9"/>
    <w:rsid w:val="002A74AD"/>
    <w:rsid w:val="002C2476"/>
    <w:rsid w:val="002C746C"/>
    <w:rsid w:val="002E3F64"/>
    <w:rsid w:val="002F69AD"/>
    <w:rsid w:val="003100FB"/>
    <w:rsid w:val="003217FF"/>
    <w:rsid w:val="00322D62"/>
    <w:rsid w:val="00323645"/>
    <w:rsid w:val="00346C57"/>
    <w:rsid w:val="00360AA8"/>
    <w:rsid w:val="003711C2"/>
    <w:rsid w:val="00391105"/>
    <w:rsid w:val="003A3C94"/>
    <w:rsid w:val="003D3DB8"/>
    <w:rsid w:val="003D4E0C"/>
    <w:rsid w:val="003D682A"/>
    <w:rsid w:val="003E0401"/>
    <w:rsid w:val="003E4695"/>
    <w:rsid w:val="003F2771"/>
    <w:rsid w:val="004042C1"/>
    <w:rsid w:val="00411482"/>
    <w:rsid w:val="00427042"/>
    <w:rsid w:val="0045457D"/>
    <w:rsid w:val="00460DDA"/>
    <w:rsid w:val="00476E70"/>
    <w:rsid w:val="0048199C"/>
    <w:rsid w:val="00494D54"/>
    <w:rsid w:val="004B772B"/>
    <w:rsid w:val="004D0149"/>
    <w:rsid w:val="004D1C81"/>
    <w:rsid w:val="004D20D2"/>
    <w:rsid w:val="004E2818"/>
    <w:rsid w:val="004F28CA"/>
    <w:rsid w:val="00504126"/>
    <w:rsid w:val="00511F1F"/>
    <w:rsid w:val="00516832"/>
    <w:rsid w:val="0052167C"/>
    <w:rsid w:val="00535BC6"/>
    <w:rsid w:val="005436DB"/>
    <w:rsid w:val="005437B5"/>
    <w:rsid w:val="00546F4A"/>
    <w:rsid w:val="00550066"/>
    <w:rsid w:val="0055159D"/>
    <w:rsid w:val="005856BF"/>
    <w:rsid w:val="00586E1D"/>
    <w:rsid w:val="00594231"/>
    <w:rsid w:val="00594294"/>
    <w:rsid w:val="005964CE"/>
    <w:rsid w:val="005C0544"/>
    <w:rsid w:val="005C05F1"/>
    <w:rsid w:val="005C4F3B"/>
    <w:rsid w:val="005D144D"/>
    <w:rsid w:val="005E5233"/>
    <w:rsid w:val="006041A4"/>
    <w:rsid w:val="006060FD"/>
    <w:rsid w:val="0061049E"/>
    <w:rsid w:val="00620823"/>
    <w:rsid w:val="006310D8"/>
    <w:rsid w:val="00631AB1"/>
    <w:rsid w:val="006327BF"/>
    <w:rsid w:val="00646453"/>
    <w:rsid w:val="00656B9F"/>
    <w:rsid w:val="006572CA"/>
    <w:rsid w:val="00661656"/>
    <w:rsid w:val="00674D20"/>
    <w:rsid w:val="006C099F"/>
    <w:rsid w:val="006C33C8"/>
    <w:rsid w:val="006C46AA"/>
    <w:rsid w:val="006E5D5B"/>
    <w:rsid w:val="006E7C1D"/>
    <w:rsid w:val="006F1B89"/>
    <w:rsid w:val="007218F6"/>
    <w:rsid w:val="00721D50"/>
    <w:rsid w:val="00742B1F"/>
    <w:rsid w:val="00766E4C"/>
    <w:rsid w:val="0078543F"/>
    <w:rsid w:val="007A439D"/>
    <w:rsid w:val="007A4AA8"/>
    <w:rsid w:val="007B1AF8"/>
    <w:rsid w:val="007B373A"/>
    <w:rsid w:val="007B3D79"/>
    <w:rsid w:val="007B4C6C"/>
    <w:rsid w:val="007C40A1"/>
    <w:rsid w:val="007E2367"/>
    <w:rsid w:val="007E27AE"/>
    <w:rsid w:val="007E47AA"/>
    <w:rsid w:val="007E57D1"/>
    <w:rsid w:val="00813B39"/>
    <w:rsid w:val="008146CF"/>
    <w:rsid w:val="00834160"/>
    <w:rsid w:val="008344C5"/>
    <w:rsid w:val="0085190E"/>
    <w:rsid w:val="00854FFB"/>
    <w:rsid w:val="00867397"/>
    <w:rsid w:val="008771E4"/>
    <w:rsid w:val="008A3E37"/>
    <w:rsid w:val="008B1D09"/>
    <w:rsid w:val="008B7EBF"/>
    <w:rsid w:val="008D5361"/>
    <w:rsid w:val="009167E3"/>
    <w:rsid w:val="009243C7"/>
    <w:rsid w:val="00930B73"/>
    <w:rsid w:val="009723ED"/>
    <w:rsid w:val="00983062"/>
    <w:rsid w:val="009A5D37"/>
    <w:rsid w:val="009B6649"/>
    <w:rsid w:val="009B77AE"/>
    <w:rsid w:val="009C7D11"/>
    <w:rsid w:val="009D0F92"/>
    <w:rsid w:val="009D75A7"/>
    <w:rsid w:val="009F399A"/>
    <w:rsid w:val="00A10005"/>
    <w:rsid w:val="00A11010"/>
    <w:rsid w:val="00A47D02"/>
    <w:rsid w:val="00A47D89"/>
    <w:rsid w:val="00A60DDF"/>
    <w:rsid w:val="00A63AB4"/>
    <w:rsid w:val="00A70BE9"/>
    <w:rsid w:val="00A8768F"/>
    <w:rsid w:val="00A924CD"/>
    <w:rsid w:val="00AA163E"/>
    <w:rsid w:val="00AA176F"/>
    <w:rsid w:val="00AA4342"/>
    <w:rsid w:val="00AB2247"/>
    <w:rsid w:val="00AB50E2"/>
    <w:rsid w:val="00AC0CD6"/>
    <w:rsid w:val="00AC4E66"/>
    <w:rsid w:val="00AE0A75"/>
    <w:rsid w:val="00AE7EFC"/>
    <w:rsid w:val="00B10ACC"/>
    <w:rsid w:val="00B27245"/>
    <w:rsid w:val="00B30036"/>
    <w:rsid w:val="00B40BCD"/>
    <w:rsid w:val="00B62015"/>
    <w:rsid w:val="00B70F71"/>
    <w:rsid w:val="00B74A6D"/>
    <w:rsid w:val="00B838A6"/>
    <w:rsid w:val="00B95804"/>
    <w:rsid w:val="00B97D3E"/>
    <w:rsid w:val="00BA426C"/>
    <w:rsid w:val="00BA4903"/>
    <w:rsid w:val="00BB1BE1"/>
    <w:rsid w:val="00BD43D7"/>
    <w:rsid w:val="00BD5494"/>
    <w:rsid w:val="00BD6519"/>
    <w:rsid w:val="00BF7A23"/>
    <w:rsid w:val="00C00F18"/>
    <w:rsid w:val="00C14A2B"/>
    <w:rsid w:val="00C25034"/>
    <w:rsid w:val="00C3681E"/>
    <w:rsid w:val="00C53859"/>
    <w:rsid w:val="00C53AB8"/>
    <w:rsid w:val="00C72C5F"/>
    <w:rsid w:val="00C75982"/>
    <w:rsid w:val="00C95A9E"/>
    <w:rsid w:val="00CA7F88"/>
    <w:rsid w:val="00CF2393"/>
    <w:rsid w:val="00CF4503"/>
    <w:rsid w:val="00CF7603"/>
    <w:rsid w:val="00D006A8"/>
    <w:rsid w:val="00D04EA0"/>
    <w:rsid w:val="00D15A57"/>
    <w:rsid w:val="00D34E28"/>
    <w:rsid w:val="00D54F98"/>
    <w:rsid w:val="00D5562A"/>
    <w:rsid w:val="00D61366"/>
    <w:rsid w:val="00D764ED"/>
    <w:rsid w:val="00D8122C"/>
    <w:rsid w:val="00D91B6E"/>
    <w:rsid w:val="00D96E40"/>
    <w:rsid w:val="00D97BCE"/>
    <w:rsid w:val="00DA2F37"/>
    <w:rsid w:val="00DB1A68"/>
    <w:rsid w:val="00DB5C76"/>
    <w:rsid w:val="00DB783D"/>
    <w:rsid w:val="00DC524D"/>
    <w:rsid w:val="00DE3701"/>
    <w:rsid w:val="00DE3B24"/>
    <w:rsid w:val="00DF551A"/>
    <w:rsid w:val="00E0325C"/>
    <w:rsid w:val="00E14020"/>
    <w:rsid w:val="00E20218"/>
    <w:rsid w:val="00E21555"/>
    <w:rsid w:val="00E3590F"/>
    <w:rsid w:val="00E560FE"/>
    <w:rsid w:val="00E66C8B"/>
    <w:rsid w:val="00E803DE"/>
    <w:rsid w:val="00E80F0F"/>
    <w:rsid w:val="00E84536"/>
    <w:rsid w:val="00E877B2"/>
    <w:rsid w:val="00E96686"/>
    <w:rsid w:val="00EA0C3E"/>
    <w:rsid w:val="00EB63E8"/>
    <w:rsid w:val="00EE4110"/>
    <w:rsid w:val="00EF2181"/>
    <w:rsid w:val="00F22F60"/>
    <w:rsid w:val="00F30711"/>
    <w:rsid w:val="00F42345"/>
    <w:rsid w:val="00F60870"/>
    <w:rsid w:val="00F7156C"/>
    <w:rsid w:val="00F77DAF"/>
    <w:rsid w:val="00FA1D9F"/>
    <w:rsid w:val="00FB381B"/>
    <w:rsid w:val="00FC6268"/>
    <w:rsid w:val="00FD7369"/>
    <w:rsid w:val="00FF3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3946811-9160-4A62-BC5B-513C9CAF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3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0833EB"/>
    <w:rPr>
      <w:rFonts w:ascii="Helvetica" w:eastAsia="ヒラギノ角ゴ Pro W3" w:hAnsi="Helvetica"/>
      <w:color w:val="000000"/>
      <w:sz w:val="24"/>
    </w:rPr>
  </w:style>
  <w:style w:type="paragraph" w:customStyle="1" w:styleId="BodyA">
    <w:name w:val="Body A"/>
    <w:rsid w:val="000833EB"/>
    <w:rPr>
      <w:rFonts w:ascii="Helvetica" w:eastAsia="ヒラギノ角ゴ Pro W3" w:hAnsi="Helvetica"/>
      <w:color w:val="000000"/>
      <w:sz w:val="24"/>
    </w:rPr>
  </w:style>
  <w:style w:type="paragraph" w:styleId="BalloonText">
    <w:name w:val="Balloon Text"/>
    <w:basedOn w:val="Normal"/>
    <w:link w:val="BalloonTextChar"/>
    <w:locked/>
    <w:rsid w:val="00AA176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A176F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locked/>
    <w:rsid w:val="0078543F"/>
    <w:rPr>
      <w:color w:val="0563C1"/>
      <w:u w:val="single"/>
    </w:rPr>
  </w:style>
  <w:style w:type="character" w:styleId="CommentReference">
    <w:name w:val="annotation reference"/>
    <w:locked/>
    <w:rsid w:val="005964CE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5964CE"/>
    <w:rPr>
      <w:sz w:val="20"/>
      <w:szCs w:val="20"/>
    </w:rPr>
  </w:style>
  <w:style w:type="character" w:customStyle="1" w:styleId="CommentTextChar">
    <w:name w:val="Comment Text Char"/>
    <w:link w:val="CommentText"/>
    <w:rsid w:val="005964C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5964CE"/>
    <w:rPr>
      <w:b/>
      <w:bCs/>
    </w:rPr>
  </w:style>
  <w:style w:type="character" w:customStyle="1" w:styleId="CommentSubjectChar">
    <w:name w:val="Comment Subject Char"/>
    <w:link w:val="CommentSubject"/>
    <w:rsid w:val="005964CE"/>
    <w:rPr>
      <w:b/>
      <w:bCs/>
      <w:lang w:val="en-US" w:eastAsia="en-US"/>
    </w:rPr>
  </w:style>
  <w:style w:type="character" w:styleId="FollowedHyperlink">
    <w:name w:val="FollowedHyperlink"/>
    <w:locked/>
    <w:rsid w:val="009167E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9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......</Company>
  <LinksUpToDate>false</LinksUpToDate>
  <CharactersWithSpaces>3220</CharactersWithSpaces>
  <SharedDoc>false</SharedDoc>
  <HLinks>
    <vt:vector size="6" baseType="variant">
      <vt:variant>
        <vt:i4>1048698</vt:i4>
      </vt:variant>
      <vt:variant>
        <vt:i4>0</vt:i4>
      </vt:variant>
      <vt:variant>
        <vt:i4>0</vt:i4>
      </vt:variant>
      <vt:variant>
        <vt:i4>5</vt:i4>
      </vt:variant>
      <vt:variant>
        <vt:lpwstr>mailto:prinfo@ucy.ac.cy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Station1 ....</dc:creator>
  <cp:lastModifiedBy>Doxa Komodromou</cp:lastModifiedBy>
  <cp:revision>11</cp:revision>
  <cp:lastPrinted>2017-04-10T09:29:00Z</cp:lastPrinted>
  <dcterms:created xsi:type="dcterms:W3CDTF">2019-06-06T22:50:00Z</dcterms:created>
  <dcterms:modified xsi:type="dcterms:W3CDTF">2019-06-07T08:46:00Z</dcterms:modified>
</cp:coreProperties>
</file>