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CF" w:rsidRPr="005E058D" w:rsidRDefault="004925A2" w:rsidP="00FF78A7">
      <w:pPr>
        <w:spacing w:after="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5E058D">
        <w:rPr>
          <w:rFonts w:ascii="Arial" w:hAnsi="Arial" w:cs="Arial"/>
          <w:b/>
          <w:sz w:val="28"/>
        </w:rPr>
        <w:t>Steps for Common Classroom Rules</w:t>
      </w:r>
    </w:p>
    <w:p w:rsidR="004925A2" w:rsidRPr="005E058D" w:rsidRDefault="004925A2" w:rsidP="00FF78A7">
      <w:pPr>
        <w:spacing w:after="0"/>
        <w:rPr>
          <w:rFonts w:ascii="Arial" w:hAnsi="Arial" w:cs="Arial"/>
          <w:b/>
          <w:sz w:val="24"/>
          <w:szCs w:val="28"/>
        </w:rPr>
      </w:pPr>
      <w:r w:rsidRPr="005E058D">
        <w:rPr>
          <w:rFonts w:ascii="Arial" w:hAnsi="Arial" w:cs="Arial"/>
          <w:b/>
          <w:sz w:val="24"/>
          <w:szCs w:val="28"/>
        </w:rPr>
        <w:t>Follow all adult directions:</w:t>
      </w:r>
    </w:p>
    <w:p w:rsidR="00B8361D" w:rsidRPr="005E058D" w:rsidRDefault="00B8361D" w:rsidP="00B8361D">
      <w:pPr>
        <w:spacing w:after="0"/>
        <w:ind w:left="720"/>
        <w:rPr>
          <w:rFonts w:ascii="Arial" w:hAnsi="Arial" w:cs="Arial"/>
          <w:sz w:val="24"/>
          <w:szCs w:val="28"/>
        </w:rPr>
      </w:pPr>
      <w:r w:rsidRPr="005E058D">
        <w:rPr>
          <w:rFonts w:ascii="Arial" w:hAnsi="Arial" w:cs="Arial"/>
          <w:sz w:val="24"/>
          <w:szCs w:val="28"/>
        </w:rPr>
        <w:t>1. Listen carefully to the directions.</w:t>
      </w:r>
    </w:p>
    <w:p w:rsidR="00B8361D" w:rsidRPr="005E058D" w:rsidRDefault="00B8361D" w:rsidP="00B8361D">
      <w:pPr>
        <w:spacing w:after="0"/>
        <w:ind w:left="720"/>
        <w:rPr>
          <w:rFonts w:ascii="Arial" w:hAnsi="Arial" w:cs="Arial"/>
          <w:sz w:val="24"/>
          <w:szCs w:val="28"/>
        </w:rPr>
      </w:pPr>
      <w:r w:rsidRPr="005E058D">
        <w:rPr>
          <w:rFonts w:ascii="Arial" w:hAnsi="Arial" w:cs="Arial"/>
          <w:sz w:val="24"/>
          <w:szCs w:val="28"/>
        </w:rPr>
        <w:t>2. Ask questions about anything you don’t understand by raising your hand to be called on .</w:t>
      </w:r>
    </w:p>
    <w:p w:rsidR="00B8361D" w:rsidRPr="005E058D" w:rsidRDefault="00B8361D" w:rsidP="00FF78A7">
      <w:pPr>
        <w:spacing w:after="100" w:afterAutospacing="1"/>
        <w:ind w:left="720"/>
        <w:rPr>
          <w:rFonts w:ascii="Arial" w:hAnsi="Arial" w:cs="Arial"/>
          <w:sz w:val="24"/>
          <w:szCs w:val="28"/>
        </w:rPr>
      </w:pPr>
      <w:r w:rsidRPr="005E058D">
        <w:rPr>
          <w:rFonts w:ascii="Arial" w:hAnsi="Arial" w:cs="Arial"/>
          <w:sz w:val="24"/>
          <w:szCs w:val="28"/>
        </w:rPr>
        <w:t>3. Begin following the directions immediately.</w:t>
      </w:r>
    </w:p>
    <w:p w:rsidR="001A3D15" w:rsidRPr="005E058D" w:rsidRDefault="004925A2" w:rsidP="00FF78A7">
      <w:pPr>
        <w:spacing w:after="0"/>
        <w:rPr>
          <w:rFonts w:ascii="Arial" w:hAnsi="Arial" w:cs="Arial"/>
          <w:b/>
          <w:sz w:val="24"/>
          <w:szCs w:val="28"/>
        </w:rPr>
      </w:pPr>
      <w:r w:rsidRPr="005E058D">
        <w:rPr>
          <w:rFonts w:ascii="Arial" w:hAnsi="Arial" w:cs="Arial"/>
          <w:b/>
          <w:sz w:val="24"/>
          <w:szCs w:val="28"/>
        </w:rPr>
        <w:t>Complete all assignments on time:</w:t>
      </w:r>
    </w:p>
    <w:p w:rsidR="00B8361D" w:rsidRPr="005E058D" w:rsidRDefault="00B8361D" w:rsidP="00B8361D">
      <w:pPr>
        <w:spacing w:after="0"/>
        <w:ind w:left="720"/>
        <w:rPr>
          <w:rFonts w:ascii="Arial" w:hAnsi="Arial" w:cs="Arial"/>
          <w:sz w:val="24"/>
          <w:szCs w:val="28"/>
        </w:rPr>
      </w:pPr>
      <w:r w:rsidRPr="005E058D">
        <w:rPr>
          <w:rFonts w:ascii="Arial" w:hAnsi="Arial" w:cs="Arial"/>
          <w:sz w:val="24"/>
          <w:szCs w:val="28"/>
        </w:rPr>
        <w:t>1. Ask yourself "Is my work finished?"</w:t>
      </w:r>
    </w:p>
    <w:p w:rsidR="00B8361D" w:rsidRPr="005E058D" w:rsidRDefault="00B8361D" w:rsidP="00B8361D">
      <w:pPr>
        <w:spacing w:after="0"/>
        <w:ind w:left="720"/>
        <w:rPr>
          <w:rFonts w:ascii="Arial" w:hAnsi="Arial" w:cs="Arial"/>
          <w:sz w:val="24"/>
          <w:szCs w:val="28"/>
        </w:rPr>
      </w:pPr>
      <w:r w:rsidRPr="005E058D">
        <w:rPr>
          <w:rFonts w:ascii="Arial" w:hAnsi="Arial" w:cs="Arial"/>
          <w:sz w:val="24"/>
          <w:szCs w:val="28"/>
        </w:rPr>
        <w:t>2. Look over each question to be sure.</w:t>
      </w:r>
    </w:p>
    <w:p w:rsidR="00B8361D" w:rsidRPr="005E058D" w:rsidRDefault="00B8361D" w:rsidP="00B8361D">
      <w:pPr>
        <w:spacing w:after="0"/>
        <w:ind w:left="720"/>
        <w:rPr>
          <w:rFonts w:ascii="Arial" w:hAnsi="Arial" w:cs="Arial"/>
          <w:sz w:val="24"/>
          <w:szCs w:val="28"/>
        </w:rPr>
      </w:pPr>
      <w:r w:rsidRPr="005E058D">
        <w:rPr>
          <w:rFonts w:ascii="Arial" w:hAnsi="Arial" w:cs="Arial"/>
          <w:sz w:val="24"/>
          <w:szCs w:val="28"/>
        </w:rPr>
        <w:t>3. When you are sure your work is finished, hand it in.</w:t>
      </w:r>
    </w:p>
    <w:p w:rsidR="00B8361D" w:rsidRPr="005E058D" w:rsidRDefault="00B8361D" w:rsidP="00B8361D">
      <w:pPr>
        <w:spacing w:after="100" w:afterAutospacing="1"/>
        <w:ind w:left="720"/>
        <w:rPr>
          <w:rFonts w:ascii="Arial" w:hAnsi="Arial" w:cs="Arial"/>
          <w:sz w:val="24"/>
          <w:szCs w:val="28"/>
        </w:rPr>
      </w:pPr>
      <w:r w:rsidRPr="005E058D">
        <w:rPr>
          <w:rFonts w:ascii="Arial" w:hAnsi="Arial" w:cs="Arial"/>
          <w:sz w:val="24"/>
          <w:szCs w:val="28"/>
        </w:rPr>
        <w:t>4. Say to yourself "Good for me! I finished it."</w:t>
      </w:r>
    </w:p>
    <w:p w:rsidR="001A3D15" w:rsidRPr="005E058D" w:rsidRDefault="004925A2" w:rsidP="00FF78A7">
      <w:pPr>
        <w:spacing w:after="0"/>
        <w:rPr>
          <w:rFonts w:ascii="Arial" w:hAnsi="Arial" w:cs="Arial"/>
          <w:b/>
          <w:sz w:val="24"/>
          <w:szCs w:val="28"/>
        </w:rPr>
      </w:pPr>
      <w:r w:rsidRPr="005E058D">
        <w:rPr>
          <w:rFonts w:ascii="Arial" w:hAnsi="Arial" w:cs="Arial"/>
          <w:b/>
          <w:sz w:val="24"/>
          <w:szCs w:val="28"/>
        </w:rPr>
        <w:t xml:space="preserve">Start work immediately and work during all work times: </w:t>
      </w:r>
    </w:p>
    <w:p w:rsidR="00B8361D" w:rsidRPr="005E058D" w:rsidRDefault="00B8361D" w:rsidP="00B8361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 w:rsidRPr="005E058D">
        <w:rPr>
          <w:rFonts w:ascii="Arial" w:hAnsi="Arial" w:cs="Arial"/>
          <w:sz w:val="24"/>
          <w:szCs w:val="28"/>
        </w:rPr>
        <w:t>Listen carefully to the directions.</w:t>
      </w:r>
    </w:p>
    <w:p w:rsidR="00B8361D" w:rsidRPr="005E058D" w:rsidRDefault="00B8361D" w:rsidP="00B8361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 w:rsidRPr="005E058D">
        <w:rPr>
          <w:rFonts w:ascii="Arial" w:hAnsi="Arial" w:cs="Arial"/>
          <w:sz w:val="24"/>
          <w:szCs w:val="28"/>
        </w:rPr>
        <w:t>Begin task immediately.</w:t>
      </w:r>
    </w:p>
    <w:p w:rsidR="00B8361D" w:rsidRPr="005E058D" w:rsidRDefault="00B8361D" w:rsidP="00B8361D">
      <w:pPr>
        <w:pStyle w:val="ListParagraph"/>
        <w:numPr>
          <w:ilvl w:val="0"/>
          <w:numId w:val="3"/>
        </w:numPr>
        <w:spacing w:after="100" w:afterAutospacing="1"/>
        <w:rPr>
          <w:rFonts w:ascii="Arial" w:hAnsi="Arial" w:cs="Arial"/>
          <w:sz w:val="24"/>
          <w:szCs w:val="28"/>
        </w:rPr>
      </w:pPr>
      <w:r w:rsidRPr="005E058D">
        <w:rPr>
          <w:rFonts w:ascii="Arial" w:hAnsi="Arial" w:cs="Arial"/>
          <w:sz w:val="24"/>
          <w:szCs w:val="28"/>
        </w:rPr>
        <w:t>Work only on assigned task throughout work time.</w:t>
      </w:r>
    </w:p>
    <w:p w:rsidR="001A3D15" w:rsidRPr="005E058D" w:rsidRDefault="004925A2" w:rsidP="00FF78A7">
      <w:pPr>
        <w:spacing w:after="0"/>
        <w:rPr>
          <w:rFonts w:ascii="Arial" w:hAnsi="Arial" w:cs="Arial"/>
          <w:b/>
          <w:sz w:val="24"/>
          <w:szCs w:val="28"/>
        </w:rPr>
      </w:pPr>
      <w:r w:rsidRPr="005E058D">
        <w:rPr>
          <w:rFonts w:ascii="Arial" w:hAnsi="Arial" w:cs="Arial"/>
          <w:b/>
          <w:sz w:val="24"/>
          <w:szCs w:val="28"/>
        </w:rPr>
        <w:t>Keep, hands, feet and objects to self:</w:t>
      </w:r>
    </w:p>
    <w:p w:rsidR="00B8361D" w:rsidRPr="005E058D" w:rsidRDefault="00B8361D" w:rsidP="00B836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 w:rsidRPr="005E058D">
        <w:rPr>
          <w:rFonts w:ascii="Arial" w:hAnsi="Arial" w:cs="Arial"/>
          <w:sz w:val="24"/>
          <w:szCs w:val="28"/>
        </w:rPr>
        <w:t>Identify my personal space.</w:t>
      </w:r>
    </w:p>
    <w:p w:rsidR="00B8361D" w:rsidRPr="005E058D" w:rsidRDefault="007F7091" w:rsidP="00B836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 w:rsidRPr="005E058D">
        <w:rPr>
          <w:rFonts w:ascii="Arial" w:hAnsi="Arial" w:cs="Arial"/>
          <w:sz w:val="24"/>
          <w:szCs w:val="28"/>
        </w:rPr>
        <w:t>Recognize</w:t>
      </w:r>
      <w:r w:rsidR="00B8361D" w:rsidRPr="005E058D">
        <w:rPr>
          <w:rFonts w:ascii="Arial" w:hAnsi="Arial" w:cs="Arial"/>
          <w:sz w:val="24"/>
          <w:szCs w:val="28"/>
        </w:rPr>
        <w:t xml:space="preserve"> personal space of others.</w:t>
      </w:r>
    </w:p>
    <w:p w:rsidR="00B8361D" w:rsidRPr="005E058D" w:rsidRDefault="00B8361D" w:rsidP="00FF78A7">
      <w:pPr>
        <w:pStyle w:val="ListParagraph"/>
        <w:numPr>
          <w:ilvl w:val="0"/>
          <w:numId w:val="4"/>
        </w:numPr>
        <w:spacing w:after="100" w:afterAutospacing="1"/>
        <w:rPr>
          <w:rFonts w:ascii="Arial" w:hAnsi="Arial" w:cs="Arial"/>
          <w:sz w:val="24"/>
          <w:szCs w:val="28"/>
        </w:rPr>
      </w:pPr>
      <w:r w:rsidRPr="005E058D">
        <w:rPr>
          <w:rFonts w:ascii="Arial" w:hAnsi="Arial" w:cs="Arial"/>
          <w:sz w:val="24"/>
          <w:szCs w:val="28"/>
        </w:rPr>
        <w:t>Keep my hands, feet, and objects within my own personal space.</w:t>
      </w:r>
    </w:p>
    <w:p w:rsidR="001A3D15" w:rsidRPr="005E058D" w:rsidRDefault="004925A2" w:rsidP="00FF78A7">
      <w:pPr>
        <w:spacing w:after="0"/>
        <w:rPr>
          <w:rFonts w:ascii="Arial" w:hAnsi="Arial" w:cs="Arial"/>
          <w:b/>
          <w:sz w:val="24"/>
          <w:szCs w:val="28"/>
        </w:rPr>
      </w:pPr>
      <w:r w:rsidRPr="005E058D">
        <w:rPr>
          <w:rFonts w:ascii="Arial" w:hAnsi="Arial" w:cs="Arial"/>
          <w:b/>
          <w:sz w:val="24"/>
          <w:szCs w:val="28"/>
        </w:rPr>
        <w:t>Have materials ready to begin class:</w:t>
      </w:r>
    </w:p>
    <w:p w:rsidR="00D73994" w:rsidRPr="005E058D" w:rsidRDefault="002D2445" w:rsidP="00D7399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5E058D">
        <w:rPr>
          <w:rFonts w:ascii="Arial" w:hAnsi="Arial" w:cs="Arial"/>
          <w:sz w:val="24"/>
          <w:szCs w:val="28"/>
        </w:rPr>
        <w:t>Determine what materials are needed.</w:t>
      </w:r>
      <w:r w:rsidR="009D4522" w:rsidRPr="005E058D">
        <w:rPr>
          <w:rFonts w:ascii="Arial" w:hAnsi="Arial" w:cs="Arial"/>
          <w:sz w:val="24"/>
          <w:szCs w:val="28"/>
        </w:rPr>
        <w:t xml:space="preserve"> Ask yourself “What materials do I need for this class?”</w:t>
      </w:r>
    </w:p>
    <w:p w:rsidR="002D2445" w:rsidRPr="005E058D" w:rsidRDefault="002D2445" w:rsidP="00D7399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5E058D">
        <w:rPr>
          <w:rFonts w:ascii="Arial" w:hAnsi="Arial" w:cs="Arial"/>
          <w:sz w:val="24"/>
          <w:szCs w:val="28"/>
        </w:rPr>
        <w:t>Gather all needed materials prior to lesson/activity.</w:t>
      </w:r>
    </w:p>
    <w:p w:rsidR="002D2445" w:rsidRPr="005E058D" w:rsidRDefault="002D2445" w:rsidP="00D7399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5E058D">
        <w:rPr>
          <w:rFonts w:ascii="Arial" w:hAnsi="Arial" w:cs="Arial"/>
          <w:sz w:val="24"/>
          <w:szCs w:val="28"/>
        </w:rPr>
        <w:t>Follow procedures for borrowing any materials if needed.</w:t>
      </w:r>
    </w:p>
    <w:p w:rsidR="009D4522" w:rsidRPr="005E058D" w:rsidRDefault="009D4522" w:rsidP="00D7399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5E058D">
        <w:rPr>
          <w:rFonts w:ascii="Arial" w:hAnsi="Arial" w:cs="Arial"/>
          <w:sz w:val="24"/>
          <w:szCs w:val="28"/>
        </w:rPr>
        <w:t>Ask yourself, “Do I have everything I need?”</w:t>
      </w:r>
    </w:p>
    <w:p w:rsidR="009D4522" w:rsidRPr="005E058D" w:rsidRDefault="009D4522" w:rsidP="00D7399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5E058D">
        <w:rPr>
          <w:rFonts w:ascii="Arial" w:hAnsi="Arial" w:cs="Arial"/>
          <w:sz w:val="24"/>
          <w:szCs w:val="28"/>
        </w:rPr>
        <w:t>Recheck your materials and place in correct locat</w:t>
      </w:r>
      <w:r w:rsidR="0081571E" w:rsidRPr="005E058D">
        <w:rPr>
          <w:rFonts w:ascii="Arial" w:hAnsi="Arial" w:cs="Arial"/>
          <w:sz w:val="24"/>
          <w:szCs w:val="28"/>
        </w:rPr>
        <w:t>ion as taught by teacher.</w:t>
      </w:r>
    </w:p>
    <w:p w:rsidR="001A3D15" w:rsidRPr="005E058D" w:rsidRDefault="004925A2" w:rsidP="00FF78A7">
      <w:pPr>
        <w:spacing w:after="0"/>
        <w:rPr>
          <w:rFonts w:ascii="Arial" w:hAnsi="Arial" w:cs="Arial"/>
          <w:b/>
          <w:sz w:val="24"/>
          <w:szCs w:val="28"/>
        </w:rPr>
      </w:pPr>
      <w:r w:rsidRPr="005E058D">
        <w:rPr>
          <w:rFonts w:ascii="Arial" w:hAnsi="Arial" w:cs="Arial"/>
          <w:b/>
          <w:sz w:val="24"/>
          <w:szCs w:val="28"/>
        </w:rPr>
        <w:t>Use materials / equipment as taught by your teacher:</w:t>
      </w:r>
    </w:p>
    <w:p w:rsidR="002D2445" w:rsidRPr="005E058D" w:rsidRDefault="002D2445" w:rsidP="002D244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 w:rsidRPr="005E058D">
        <w:rPr>
          <w:rFonts w:ascii="Arial" w:hAnsi="Arial" w:cs="Arial"/>
          <w:sz w:val="24"/>
          <w:szCs w:val="28"/>
        </w:rPr>
        <w:t>Listen carefully to teacher directions for material / equipment use.</w:t>
      </w:r>
    </w:p>
    <w:p w:rsidR="002D2445" w:rsidRPr="005E058D" w:rsidRDefault="002D2445" w:rsidP="002D244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 w:rsidRPr="005E058D">
        <w:rPr>
          <w:rFonts w:ascii="Arial" w:hAnsi="Arial" w:cs="Arial"/>
          <w:sz w:val="24"/>
          <w:szCs w:val="28"/>
        </w:rPr>
        <w:t>Attend to any teacher demonstrations of material / equipment use.</w:t>
      </w:r>
    </w:p>
    <w:p w:rsidR="002D2445" w:rsidRPr="005E058D" w:rsidRDefault="00E66C22" w:rsidP="002D244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 w:rsidRPr="005E058D">
        <w:rPr>
          <w:rFonts w:ascii="Arial" w:hAnsi="Arial" w:cs="Arial"/>
          <w:sz w:val="24"/>
          <w:szCs w:val="28"/>
        </w:rPr>
        <w:t>Ask any questions about how materials / equipment is supposed to be used.</w:t>
      </w:r>
    </w:p>
    <w:p w:rsidR="00E66C22" w:rsidRPr="005E058D" w:rsidRDefault="00E66C22" w:rsidP="002D244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 w:rsidRPr="005E058D">
        <w:rPr>
          <w:rFonts w:ascii="Arial" w:hAnsi="Arial" w:cs="Arial"/>
          <w:sz w:val="24"/>
          <w:szCs w:val="28"/>
        </w:rPr>
        <w:t>Use materials / equipment as taught</w:t>
      </w:r>
      <w:r w:rsidR="00FF78A7" w:rsidRPr="005E058D">
        <w:rPr>
          <w:rFonts w:ascii="Arial" w:hAnsi="Arial" w:cs="Arial"/>
          <w:sz w:val="24"/>
          <w:szCs w:val="28"/>
        </w:rPr>
        <w:t xml:space="preserve"> each time</w:t>
      </w:r>
      <w:r w:rsidRPr="005E058D">
        <w:rPr>
          <w:rFonts w:ascii="Arial" w:hAnsi="Arial" w:cs="Arial"/>
          <w:sz w:val="24"/>
          <w:szCs w:val="28"/>
        </w:rPr>
        <w:t>.</w:t>
      </w:r>
    </w:p>
    <w:p w:rsidR="00D73994" w:rsidRPr="005E058D" w:rsidRDefault="00D73994" w:rsidP="00FF78A7">
      <w:pPr>
        <w:spacing w:after="0"/>
        <w:rPr>
          <w:rFonts w:ascii="Arial" w:hAnsi="Arial" w:cs="Arial"/>
          <w:b/>
          <w:sz w:val="24"/>
          <w:szCs w:val="28"/>
        </w:rPr>
      </w:pPr>
      <w:r w:rsidRPr="005E058D">
        <w:rPr>
          <w:rFonts w:ascii="Arial" w:hAnsi="Arial" w:cs="Arial"/>
          <w:b/>
          <w:sz w:val="24"/>
          <w:szCs w:val="28"/>
        </w:rPr>
        <w:t>Use kind words and a positive tone of voice:</w:t>
      </w:r>
    </w:p>
    <w:p w:rsidR="00AF4AE5" w:rsidRPr="005E058D" w:rsidRDefault="00AF4AE5" w:rsidP="00AF4AE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 w:rsidRPr="005E058D">
        <w:rPr>
          <w:rFonts w:ascii="Arial" w:hAnsi="Arial" w:cs="Arial"/>
          <w:sz w:val="24"/>
          <w:szCs w:val="28"/>
        </w:rPr>
        <w:t>Stop and think about what you want to express.</w:t>
      </w:r>
    </w:p>
    <w:p w:rsidR="00AF4AE5" w:rsidRPr="005E058D" w:rsidRDefault="00AF4AE5" w:rsidP="00FF78A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 w:rsidRPr="005E058D">
        <w:rPr>
          <w:rFonts w:ascii="Arial" w:hAnsi="Arial" w:cs="Arial"/>
          <w:sz w:val="24"/>
          <w:szCs w:val="28"/>
        </w:rPr>
        <w:t>Think about the words to use. Use “put-ups,” not “put-downs.”</w:t>
      </w:r>
      <w:r w:rsidR="00FF78A7" w:rsidRPr="005E058D">
        <w:rPr>
          <w:rFonts w:ascii="Arial" w:hAnsi="Arial" w:cs="Arial"/>
          <w:sz w:val="24"/>
          <w:szCs w:val="28"/>
        </w:rPr>
        <w:t xml:space="preserve"> Refer to word bank for examples of “put-ups.” </w:t>
      </w:r>
      <w:r w:rsidRPr="005E058D">
        <w:rPr>
          <w:rFonts w:ascii="Arial" w:hAnsi="Arial" w:cs="Arial"/>
          <w:sz w:val="24"/>
          <w:szCs w:val="28"/>
        </w:rPr>
        <w:t>*Note students will need instruction on put-ups and put-downs through examples and non-examples.</w:t>
      </w:r>
    </w:p>
    <w:p w:rsidR="00AF4AE5" w:rsidRPr="005E058D" w:rsidRDefault="00AF4AE5" w:rsidP="00AF4AE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 w:rsidRPr="005E058D">
        <w:rPr>
          <w:rFonts w:ascii="Arial" w:hAnsi="Arial" w:cs="Arial"/>
          <w:sz w:val="24"/>
          <w:szCs w:val="28"/>
        </w:rPr>
        <w:t xml:space="preserve">Decide on words to use. </w:t>
      </w:r>
    </w:p>
    <w:p w:rsidR="00AF4AE5" w:rsidRPr="005E058D" w:rsidRDefault="00AF4AE5" w:rsidP="00FF78A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 w:rsidRPr="005E058D">
        <w:rPr>
          <w:rFonts w:ascii="Arial" w:hAnsi="Arial" w:cs="Arial"/>
          <w:sz w:val="24"/>
          <w:szCs w:val="28"/>
        </w:rPr>
        <w:t xml:space="preserve">Speak your best choice in </w:t>
      </w:r>
      <w:r w:rsidR="009D4522" w:rsidRPr="005E058D">
        <w:rPr>
          <w:rFonts w:ascii="Arial" w:hAnsi="Arial" w:cs="Arial"/>
          <w:sz w:val="24"/>
          <w:szCs w:val="28"/>
        </w:rPr>
        <w:t>a positive</w:t>
      </w:r>
      <w:r w:rsidRPr="005E058D">
        <w:rPr>
          <w:rFonts w:ascii="Arial" w:hAnsi="Arial" w:cs="Arial"/>
          <w:sz w:val="24"/>
          <w:szCs w:val="28"/>
        </w:rPr>
        <w:t xml:space="preserve"> tone.</w:t>
      </w:r>
      <w:r w:rsidR="005E058D" w:rsidRPr="005E058D">
        <w:rPr>
          <w:rFonts w:ascii="Arial" w:hAnsi="Arial" w:cs="Arial"/>
          <w:sz w:val="24"/>
          <w:szCs w:val="28"/>
        </w:rPr>
        <w:t xml:space="preserve"> </w:t>
      </w:r>
      <w:r w:rsidRPr="005E058D">
        <w:rPr>
          <w:rFonts w:ascii="Arial" w:hAnsi="Arial" w:cs="Arial"/>
          <w:sz w:val="24"/>
          <w:szCs w:val="28"/>
        </w:rPr>
        <w:t>*Note students will need instruction on positive tone through examples and non-examples.</w:t>
      </w:r>
      <w:r w:rsidR="00FF78A7" w:rsidRPr="005E058D">
        <w:rPr>
          <w:rFonts w:ascii="Arial" w:hAnsi="Arial" w:cs="Arial"/>
          <w:sz w:val="24"/>
          <w:szCs w:val="28"/>
        </w:rPr>
        <w:t xml:space="preserve"> </w:t>
      </w:r>
    </w:p>
    <w:p w:rsidR="004925A2" w:rsidRPr="00FF78A7" w:rsidRDefault="004925A2" w:rsidP="004925A2">
      <w:pPr>
        <w:rPr>
          <w:rFonts w:ascii="Arial Narrow" w:hAnsi="Arial Narrow"/>
          <w:b/>
          <w:sz w:val="28"/>
          <w:szCs w:val="28"/>
        </w:rPr>
      </w:pPr>
    </w:p>
    <w:sectPr w:rsidR="004925A2" w:rsidRPr="00FF78A7" w:rsidSect="00495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5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A9" w:rsidRDefault="00EF70A9" w:rsidP="004925A2">
      <w:pPr>
        <w:spacing w:after="0" w:line="240" w:lineRule="auto"/>
      </w:pPr>
      <w:r>
        <w:separator/>
      </w:r>
    </w:p>
  </w:endnote>
  <w:endnote w:type="continuationSeparator" w:id="0">
    <w:p w:rsidR="00EF70A9" w:rsidRDefault="00EF70A9" w:rsidP="0049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DB4" w:rsidRDefault="005D3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406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3DB4" w:rsidRDefault="005D3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C6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E058D" w:rsidRPr="0049583F" w:rsidRDefault="0049583F">
    <w:pPr>
      <w:pStyle w:val="Footer"/>
      <w:rPr>
        <w:sz w:val="20"/>
        <w:szCs w:val="20"/>
      </w:rPr>
    </w:pPr>
    <w:r>
      <w:rPr>
        <w:rFonts w:ascii="Arial Narrow" w:hAnsi="Arial Narrow"/>
        <w:noProof/>
        <w:sz w:val="20"/>
        <w:szCs w:val="20"/>
      </w:rPr>
      <w:t>Adapted from:</w:t>
    </w:r>
    <w:r>
      <w:rPr>
        <w:noProof/>
        <w:sz w:val="20"/>
        <w:szCs w:val="20"/>
      </w:rPr>
      <w:t xml:space="preserve">    </w:t>
    </w:r>
    <w:r>
      <w:rPr>
        <w:rStyle w:val="PageNumber"/>
        <w:rFonts w:ascii="Arial Narrow" w:hAnsi="Arial Narrow"/>
        <w:sz w:val="20"/>
        <w:szCs w:val="20"/>
      </w:rPr>
      <w:t>MO SW-PBS Effective Classroom Practice 2012-2013 &amp;</w:t>
    </w:r>
    <w:r>
      <w:rPr>
        <w:rStyle w:val="PageNumber"/>
        <w:rFonts w:ascii="Arial Narrow" w:hAnsi="Arial Narrow"/>
        <w:b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 xml:space="preserve">CHAMPS©, </w:t>
    </w:r>
    <w:r>
      <w:rPr>
        <w:rFonts w:ascii="Arial Narrow" w:hAnsi="Arial Narrow"/>
        <w:i/>
        <w:sz w:val="20"/>
        <w:szCs w:val="20"/>
      </w:rPr>
      <w:t>A Proactive and Positive Approach to Classroom Management, Discipline in the Secondary Classroom</w:t>
    </w:r>
    <w:r>
      <w:rPr>
        <w:rFonts w:ascii="Arial Narrow" w:hAnsi="Arial Narrow"/>
        <w:sz w:val="20"/>
        <w:szCs w:val="20"/>
      </w:rPr>
      <w:t xml:space="preserve"> and materials developed by Teaching Strategies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DB4" w:rsidRDefault="005D3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A9" w:rsidRDefault="00EF70A9" w:rsidP="004925A2">
      <w:pPr>
        <w:spacing w:after="0" w:line="240" w:lineRule="auto"/>
      </w:pPr>
      <w:r>
        <w:separator/>
      </w:r>
    </w:p>
  </w:footnote>
  <w:footnote w:type="continuationSeparator" w:id="0">
    <w:p w:rsidR="00EF70A9" w:rsidRDefault="00EF70A9" w:rsidP="00492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DB4" w:rsidRDefault="005D3D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A2" w:rsidRDefault="004925A2" w:rsidP="004925A2">
    <w:pPr>
      <w:pStyle w:val="Header"/>
      <w:tabs>
        <w:tab w:val="right" w:pos="1053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DB4" w:rsidRDefault="005D3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5F3F"/>
    <w:multiLevelType w:val="hybridMultilevel"/>
    <w:tmpl w:val="90742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07897"/>
    <w:multiLevelType w:val="hybridMultilevel"/>
    <w:tmpl w:val="0F708532"/>
    <w:lvl w:ilvl="0" w:tplc="C054C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0E09"/>
    <w:multiLevelType w:val="hybridMultilevel"/>
    <w:tmpl w:val="80DCD8F2"/>
    <w:lvl w:ilvl="0" w:tplc="C054C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1338C2"/>
    <w:multiLevelType w:val="hybridMultilevel"/>
    <w:tmpl w:val="B5B45DCC"/>
    <w:lvl w:ilvl="0" w:tplc="5544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0E496A"/>
    <w:multiLevelType w:val="hybridMultilevel"/>
    <w:tmpl w:val="78D0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930E5"/>
    <w:multiLevelType w:val="hybridMultilevel"/>
    <w:tmpl w:val="E47AC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97CC9"/>
    <w:multiLevelType w:val="hybridMultilevel"/>
    <w:tmpl w:val="3404CA0C"/>
    <w:lvl w:ilvl="0" w:tplc="BE0EB8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BC5071"/>
    <w:multiLevelType w:val="hybridMultilevel"/>
    <w:tmpl w:val="96EC8654"/>
    <w:lvl w:ilvl="0" w:tplc="C054C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B369F"/>
    <w:multiLevelType w:val="hybridMultilevel"/>
    <w:tmpl w:val="45C4BF20"/>
    <w:lvl w:ilvl="0" w:tplc="C8E8F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43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2B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69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E8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49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EE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9C7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C7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1012213"/>
    <w:multiLevelType w:val="hybridMultilevel"/>
    <w:tmpl w:val="B5F2BA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833B2F"/>
    <w:multiLevelType w:val="hybridMultilevel"/>
    <w:tmpl w:val="5F8C0130"/>
    <w:lvl w:ilvl="0" w:tplc="C054C96A">
      <w:start w:val="1"/>
      <w:numFmt w:val="decimal"/>
      <w:lvlText w:val="%1."/>
      <w:lvlJc w:val="left"/>
      <w:pPr>
        <w:ind w:left="18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A2"/>
    <w:rsid w:val="00123651"/>
    <w:rsid w:val="001A3D15"/>
    <w:rsid w:val="002D2445"/>
    <w:rsid w:val="004925A2"/>
    <w:rsid w:val="0049583F"/>
    <w:rsid w:val="00496B13"/>
    <w:rsid w:val="00527ACF"/>
    <w:rsid w:val="005C5503"/>
    <w:rsid w:val="005D3DB4"/>
    <w:rsid w:val="005E058D"/>
    <w:rsid w:val="007F7091"/>
    <w:rsid w:val="0081571E"/>
    <w:rsid w:val="00825F1B"/>
    <w:rsid w:val="009D4522"/>
    <w:rsid w:val="00AB33FD"/>
    <w:rsid w:val="00AC3783"/>
    <w:rsid w:val="00AF4AE5"/>
    <w:rsid w:val="00B72C68"/>
    <w:rsid w:val="00B8361D"/>
    <w:rsid w:val="00D73994"/>
    <w:rsid w:val="00DF51B2"/>
    <w:rsid w:val="00E66C22"/>
    <w:rsid w:val="00EF70A9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D34EF-F915-46B6-BB43-90B2D324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5A2"/>
  </w:style>
  <w:style w:type="paragraph" w:styleId="Footer">
    <w:name w:val="footer"/>
    <w:basedOn w:val="Normal"/>
    <w:link w:val="FooterChar"/>
    <w:uiPriority w:val="99"/>
    <w:unhideWhenUsed/>
    <w:rsid w:val="0049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5A2"/>
  </w:style>
  <w:style w:type="paragraph" w:styleId="BalloonText">
    <w:name w:val="Balloon Text"/>
    <w:basedOn w:val="Normal"/>
    <w:link w:val="BalloonTextChar"/>
    <w:uiPriority w:val="99"/>
    <w:semiHidden/>
    <w:unhideWhenUsed/>
    <w:rsid w:val="0049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61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95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7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6E06-9E1D-4E8B-9D1A-097D8338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Merlette, Sharon E</dc:creator>
  <cp:lastModifiedBy>Trisha Scardina</cp:lastModifiedBy>
  <cp:revision>2</cp:revision>
  <cp:lastPrinted>2013-10-07T15:48:00Z</cp:lastPrinted>
  <dcterms:created xsi:type="dcterms:W3CDTF">2016-05-24T10:49:00Z</dcterms:created>
  <dcterms:modified xsi:type="dcterms:W3CDTF">2016-05-24T10:49:00Z</dcterms:modified>
</cp:coreProperties>
</file>